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5AB" w:rsidRPr="003C15AB" w:rsidRDefault="003C15AB" w:rsidP="003C1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EC385AC" wp14:editId="4DEBDD64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913130" cy="913130"/>
                <wp:effectExtent l="3810" t="0" r="0" b="31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913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15AB" w:rsidRDefault="003C15AB" w:rsidP="003C15A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69pt;margin-top:9pt;width:71.9pt;height:71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" stroked="f">
                <v:textbox inset="0,0,0,0">
                  <w:txbxContent>
                    <w:p w:rsidR="003C15AB" w:rsidRDefault="003C15AB" w:rsidP="003C15AB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C15A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C993139" wp14:editId="4C024720">
            <wp:extent cx="64770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5AB" w:rsidRPr="003C15AB" w:rsidRDefault="003C15AB" w:rsidP="003C1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15AB" w:rsidRPr="003C15AB" w:rsidRDefault="003C15AB" w:rsidP="003C1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СОРУМ</w:t>
      </w:r>
    </w:p>
    <w:p w:rsidR="003C15AB" w:rsidRPr="003C15AB" w:rsidRDefault="003C15AB" w:rsidP="003C1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3C15AB">
        <w:rPr>
          <w:rFonts w:ascii="Times New Roman" w:eastAsia="Times New Roman" w:hAnsi="Times New Roman" w:cs="Times New Roman"/>
          <w:lang w:eastAsia="ar-SA"/>
        </w:rPr>
        <w:t>БЕЛОЯРСКИЙ РАЙОН</w:t>
      </w:r>
    </w:p>
    <w:p w:rsidR="003C15AB" w:rsidRPr="003C15AB" w:rsidRDefault="003C15AB" w:rsidP="003C15AB">
      <w:pPr>
        <w:keepNext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left="720" w:hanging="720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lang w:eastAsia="ar-SA"/>
        </w:rPr>
        <w:t xml:space="preserve">ХАНТЫ-МАНСИЙСКИЙ АВТОНОМНЫЙ ОКРУГ – ЮГРА </w:t>
      </w:r>
    </w:p>
    <w:p w:rsidR="003C15AB" w:rsidRPr="003C15AB" w:rsidRDefault="003C15AB" w:rsidP="003C15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15AB" w:rsidRPr="003C15AB" w:rsidRDefault="003C15AB" w:rsidP="003C15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C15AB" w:rsidRPr="003C15AB" w:rsidRDefault="003C15AB" w:rsidP="003C15AB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СЕЛЬСКОГО ПОСЕЛЕНИЯ  СОРУМ</w:t>
      </w:r>
    </w:p>
    <w:p w:rsidR="003C15AB" w:rsidRPr="003C15AB" w:rsidRDefault="003C15AB" w:rsidP="003C15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15AB" w:rsidRPr="003C15AB" w:rsidRDefault="003C15AB" w:rsidP="003C15A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15AB" w:rsidRPr="003C15AB" w:rsidRDefault="003C15AB" w:rsidP="003C15AB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3C15AB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ПОСТАНОВЛЕНИЕ</w:t>
      </w:r>
    </w:p>
    <w:p w:rsidR="003C15AB" w:rsidRPr="003C15AB" w:rsidRDefault="003C15AB" w:rsidP="003C15AB">
      <w:pPr>
        <w:suppressAutoHyphens/>
        <w:spacing w:after="0" w:line="240" w:lineRule="auto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</w:t>
      </w:r>
    </w:p>
    <w:p w:rsidR="003C15AB" w:rsidRPr="003C15AB" w:rsidRDefault="003C15AB" w:rsidP="003C1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C15AB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                                                                       проект</w:t>
      </w:r>
    </w:p>
    <w:p w:rsidR="003C15AB" w:rsidRPr="003C15AB" w:rsidRDefault="003C15AB" w:rsidP="003C1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15AB" w:rsidRPr="003C15AB" w:rsidRDefault="003C15AB" w:rsidP="003C1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15AB" w:rsidRPr="003C15AB" w:rsidRDefault="003C15AB" w:rsidP="003C1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3C15AB">
        <w:rPr>
          <w:rFonts w:ascii="Times New Roman" w:eastAsia="Times New Roman" w:hAnsi="Times New Roman" w:cs="Times New Roman"/>
          <w:sz w:val="24"/>
          <w:szCs w:val="20"/>
          <w:lang w:eastAsia="ar-SA"/>
        </w:rPr>
        <w:t>От</w:t>
      </w:r>
      <w:r w:rsidRPr="003C15AB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___________</w:t>
      </w:r>
      <w:r w:rsidRPr="003C15AB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                                                                                               № ____</w:t>
      </w:r>
    </w:p>
    <w:p w:rsidR="003C15AB" w:rsidRPr="003C15AB" w:rsidRDefault="003C15AB" w:rsidP="003C1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15AB" w:rsidRPr="003C15AB" w:rsidRDefault="003C15AB" w:rsidP="003C1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3C15AB" w:rsidRPr="003C15AB" w:rsidRDefault="003C15AB" w:rsidP="003C15A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15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О внесении изменений Административный регламент </w:t>
      </w:r>
      <w:r w:rsidRPr="003C15AB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3C15AB">
        <w:rPr>
          <w:rFonts w:ascii="Times New Roman" w:eastAsia="Times New Roman" w:hAnsi="Times New Roman" w:cs="Times New Roman"/>
          <w:b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3C15A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3C15AB" w:rsidRPr="003C15AB" w:rsidRDefault="003C15AB" w:rsidP="003C15AB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3C15AB" w:rsidRPr="003C15AB" w:rsidRDefault="003C15AB" w:rsidP="003C1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3C15AB" w:rsidRPr="003C15AB" w:rsidRDefault="003C15AB" w:rsidP="003C15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3C15AB" w:rsidRPr="003C15AB" w:rsidRDefault="003C15AB" w:rsidP="003C15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3C15AB" w:rsidRPr="003C15AB" w:rsidRDefault="003C15AB" w:rsidP="003C15A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соответствии с Федеральным законом от 19 декабря 2016 года № 433-ФЗ «Об организации предоставления государственных и муниципальных услуг»,                                   </w:t>
      </w:r>
      <w:proofErr w:type="gramStart"/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</w:t>
      </w:r>
      <w:proofErr w:type="gramEnd"/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 с т а н о в л я ю:  </w:t>
      </w:r>
    </w:p>
    <w:p w:rsidR="003C15AB" w:rsidRDefault="003C15AB" w:rsidP="003C1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1. Внести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</w:t>
      </w:r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Административный регламент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Сорум</w:t>
      </w:r>
      <w:proofErr w:type="spellEnd"/>
      <w:r w:rsidRPr="003C15A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 апреля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№ 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37 </w:t>
      </w:r>
      <w:r w:rsidRPr="003C15AB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Pr="003C15AB">
        <w:rPr>
          <w:rFonts w:ascii="Times New Roman" w:eastAsia="Times New Roman" w:hAnsi="Times New Roman" w:cs="Times New Roman"/>
          <w:sz w:val="24"/>
          <w:szCs w:val="24"/>
        </w:rPr>
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</w:r>
      <w:r w:rsidRPr="003C15AB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следующ</w:t>
      </w:r>
      <w:r w:rsidR="001E24DE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е  изменени</w:t>
      </w:r>
      <w:r w:rsidR="001E24DE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722047" w:rsidRPr="00FF6D9B" w:rsidRDefault="001E24DE" w:rsidP="003C1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- абзац 1 пункт</w:t>
      </w:r>
      <w:r w:rsidR="00722047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2.4. слова «или заключение органа государственного надзора (контроля)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заменить словами «</w:t>
      </w:r>
      <w:r w:rsidRPr="003971A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или заключение органа государственного надзора (контроля), или заключение экспертизы жилого помещения</w:t>
      </w:r>
      <w:r w:rsidR="00722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предусмотренное пунктом </w:t>
      </w:r>
      <w:r w:rsidR="001F3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</w:t>
      </w:r>
      <w:r w:rsidR="004D02C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1F37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настоящего Положения</w:t>
      </w:r>
      <w:bookmarkStart w:id="0" w:name="_GoBack"/>
      <w:bookmarkEnd w:id="0"/>
      <w:r w:rsidR="0072204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3C15AB" w:rsidRPr="003C15AB" w:rsidRDefault="003C15AB" w:rsidP="003C15A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1E24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72204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2</w:t>
      </w:r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Опубликовать настоящее постановление в бюллетене «Официальный вестник  сельского поселения </w:t>
      </w:r>
      <w:proofErr w:type="spellStart"/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». </w:t>
      </w:r>
    </w:p>
    <w:p w:rsidR="003C15AB" w:rsidRPr="003C15AB" w:rsidRDefault="00722047" w:rsidP="0072204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 </w:t>
      </w:r>
      <w:r w:rsidR="003C15AB"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Настоящее постановление вступает в силу после официального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C15AB"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3C15AB" w:rsidRPr="003C15AB" w:rsidRDefault="00722047" w:rsidP="003C15A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3C15AB"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3C15AB"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="003C15AB"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proofErr w:type="spellStart"/>
      <w:r w:rsidR="003C15AB"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  <w:r w:rsidR="003C15AB" w:rsidRPr="003C15A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Тупицына А.В. </w:t>
      </w:r>
    </w:p>
    <w:p w:rsidR="003C15AB" w:rsidRPr="003C15AB" w:rsidRDefault="003C15AB" w:rsidP="003C15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15AB" w:rsidRPr="003C15AB" w:rsidRDefault="003C15AB" w:rsidP="003C15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3C15AB" w:rsidRPr="003C15AB" w:rsidRDefault="003C15AB" w:rsidP="003C15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22047" w:rsidRDefault="00722047" w:rsidP="003C15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Исполняющий обязанности главы                                                           </w:t>
      </w:r>
      <w:r w:rsidR="00DE3C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А.В.</w:t>
      </w:r>
      <w:r w:rsidR="00DE3C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Тупицын</w:t>
      </w:r>
    </w:p>
    <w:p w:rsidR="003C15AB" w:rsidRPr="003C15AB" w:rsidRDefault="00722047" w:rsidP="003C15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Сорум</w:t>
      </w:r>
      <w:proofErr w:type="spellEnd"/>
    </w:p>
    <w:p w:rsidR="003C15AB" w:rsidRPr="003C15AB" w:rsidRDefault="003C15AB" w:rsidP="003C15A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C0A51" w:rsidRDefault="00C20665"/>
    <w:sectPr w:rsidR="009C0A51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5"/>
      <w:numFmt w:val="decimal"/>
      <w:lvlText w:val="%1)"/>
      <w:lvlJc w:val="left"/>
      <w:pPr>
        <w:tabs>
          <w:tab w:val="num" w:pos="1759"/>
        </w:tabs>
        <w:ind w:left="1759" w:hanging="1050"/>
      </w:pPr>
      <w:rPr>
        <w:rFonts w:hint="default"/>
        <w:color w:val="33333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93"/>
    <w:rsid w:val="0017663A"/>
    <w:rsid w:val="001E24DE"/>
    <w:rsid w:val="001F37F2"/>
    <w:rsid w:val="003C15AB"/>
    <w:rsid w:val="004D02C3"/>
    <w:rsid w:val="00662E59"/>
    <w:rsid w:val="006E2C93"/>
    <w:rsid w:val="00722047"/>
    <w:rsid w:val="00B027B8"/>
    <w:rsid w:val="00B06FC6"/>
    <w:rsid w:val="00C20665"/>
    <w:rsid w:val="00DE3CC8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5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1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15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2019-09-23T10:08:00Z</cp:lastPrinted>
  <dcterms:created xsi:type="dcterms:W3CDTF">2019-09-20T11:25:00Z</dcterms:created>
  <dcterms:modified xsi:type="dcterms:W3CDTF">2019-09-23T12:51:00Z</dcterms:modified>
</cp:coreProperties>
</file>