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4A4" w:rsidRPr="003C15AB" w:rsidRDefault="00B504A4" w:rsidP="00B504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15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1335C79C" wp14:editId="11375F9A">
                <wp:simplePos x="0" y="0"/>
                <wp:positionH relativeFrom="column">
                  <wp:posOffset>4686300</wp:posOffset>
                </wp:positionH>
                <wp:positionV relativeFrom="paragraph">
                  <wp:posOffset>114300</wp:posOffset>
                </wp:positionV>
                <wp:extent cx="913130" cy="913130"/>
                <wp:effectExtent l="3810" t="0" r="0" b="317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130" cy="913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04A4" w:rsidRDefault="00B504A4" w:rsidP="00B504A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69pt;margin-top:9pt;width:71.9pt;height:71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" stroked="f">
                <v:textbox inset="0,0,0,0">
                  <w:txbxContent>
                    <w:p w:rsidR="00B504A4" w:rsidRDefault="00B504A4" w:rsidP="00B504A4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C15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45B45B4" wp14:editId="0C8DCB0F">
            <wp:extent cx="647700" cy="885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4A4" w:rsidRPr="003C15AB" w:rsidRDefault="00B504A4" w:rsidP="00B504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504A4" w:rsidRPr="003C15AB" w:rsidRDefault="00B504A4" w:rsidP="00B504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3C15A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СЕЛЬСКОЕ ПОСЕЛЕНИЕ СОРУМ</w:t>
      </w:r>
    </w:p>
    <w:p w:rsidR="00B504A4" w:rsidRPr="003C15AB" w:rsidRDefault="00B504A4" w:rsidP="00B504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3C15AB">
        <w:rPr>
          <w:rFonts w:ascii="Times New Roman" w:eastAsia="Times New Roman" w:hAnsi="Times New Roman" w:cs="Times New Roman"/>
          <w:lang w:eastAsia="ar-SA"/>
        </w:rPr>
        <w:t>БЕЛОЯРСКИЙ РАЙОН</w:t>
      </w:r>
    </w:p>
    <w:p w:rsidR="00B504A4" w:rsidRPr="003C15AB" w:rsidRDefault="00B504A4" w:rsidP="00B504A4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left="720" w:hanging="720"/>
        <w:jc w:val="center"/>
        <w:outlineLvl w:val="2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3C15AB">
        <w:rPr>
          <w:rFonts w:ascii="Times New Roman" w:eastAsia="Times New Roman" w:hAnsi="Times New Roman" w:cs="Times New Roman"/>
          <w:b/>
          <w:lang w:eastAsia="ar-SA"/>
        </w:rPr>
        <w:t xml:space="preserve">ХАНТЫ-МАНСИЙСКИЙ АВТОНОМНЫЙ ОКРУГ – ЮГРА </w:t>
      </w:r>
    </w:p>
    <w:p w:rsidR="00B504A4" w:rsidRPr="003C15AB" w:rsidRDefault="00B504A4" w:rsidP="00B504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504A4" w:rsidRPr="003C15AB" w:rsidRDefault="00B504A4" w:rsidP="00B504A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504A4" w:rsidRPr="00A34EE1" w:rsidRDefault="00B504A4" w:rsidP="00B504A4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A34EE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СЕЛЬСКОГО ПОСЕЛЕНИЯ  СОРУМ</w:t>
      </w:r>
    </w:p>
    <w:p w:rsidR="00B504A4" w:rsidRPr="00A34EE1" w:rsidRDefault="00B504A4" w:rsidP="00B504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504A4" w:rsidRPr="00A34EE1" w:rsidRDefault="00B504A4" w:rsidP="00B504A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504A4" w:rsidRPr="00A34EE1" w:rsidRDefault="00B504A4" w:rsidP="00B504A4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A34EE1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ПОСТАНОВЛЕНИЕ</w:t>
      </w:r>
    </w:p>
    <w:p w:rsidR="00B504A4" w:rsidRPr="00A34EE1" w:rsidRDefault="00B504A4" w:rsidP="00B504A4">
      <w:pPr>
        <w:suppressAutoHyphens/>
        <w:spacing w:after="0" w:line="240" w:lineRule="auto"/>
        <w:ind w:left="1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4E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</w:t>
      </w:r>
    </w:p>
    <w:p w:rsidR="00B504A4" w:rsidRPr="00A34EE1" w:rsidRDefault="00B504A4" w:rsidP="00B504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A34EE1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                                                                                                проект                                                                                                                                                      </w:t>
      </w:r>
    </w:p>
    <w:p w:rsidR="00B504A4" w:rsidRPr="00A34EE1" w:rsidRDefault="00B504A4" w:rsidP="00B504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B504A4" w:rsidRPr="00A34EE1" w:rsidRDefault="00B504A4" w:rsidP="00B504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B504A4" w:rsidRPr="00A34EE1" w:rsidRDefault="00B504A4" w:rsidP="00B504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A34EE1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от </w:t>
      </w:r>
      <w:r w:rsidRPr="00A34EE1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_________</w:t>
      </w:r>
      <w:r w:rsidRPr="00A34EE1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                                                                          № </w:t>
      </w:r>
      <w:r w:rsidRPr="00A34EE1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___</w:t>
      </w:r>
      <w:r w:rsidRPr="00A34EE1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</w:t>
      </w:r>
    </w:p>
    <w:p w:rsidR="00B504A4" w:rsidRPr="00A34EE1" w:rsidRDefault="00B504A4" w:rsidP="00B504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B504A4" w:rsidRPr="003C15AB" w:rsidRDefault="00B504A4" w:rsidP="00B504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8D2777" w:rsidRDefault="008D2777" w:rsidP="008D27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2777" w:rsidRPr="008D2777" w:rsidRDefault="008D2777" w:rsidP="008D27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2777">
        <w:rPr>
          <w:rFonts w:ascii="Times New Roman" w:eastAsia="Times New Roman" w:hAnsi="Times New Roman" w:cs="Times New Roman"/>
          <w:b/>
          <w:bCs/>
          <w:sz w:val="24"/>
          <w:szCs w:val="24"/>
        </w:rPr>
        <w:t>О внесении изменений в Административн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ый</w:t>
      </w:r>
      <w:r w:rsidRPr="008D27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регламент предоставления</w:t>
      </w:r>
    </w:p>
    <w:p w:rsidR="008D2777" w:rsidRPr="008D2777" w:rsidRDefault="008D2777" w:rsidP="008D27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2777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муниципальной услуги «</w:t>
      </w:r>
      <w:r w:rsidRPr="008D2777">
        <w:rPr>
          <w:rFonts w:ascii="Times New Roman" w:eastAsia="Times New Roman" w:hAnsi="Times New Roman" w:cs="Times New Roman"/>
          <w:b/>
          <w:sz w:val="24"/>
          <w:szCs w:val="24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8D2777">
        <w:rPr>
          <w:rFonts w:ascii="Times New Roman" w:eastAsia="Times New Roman" w:hAnsi="Times New Roman" w:cs="Times New Roman"/>
          <w:b/>
          <w:bCs/>
          <w:sz w:val="24"/>
          <w:szCs w:val="24"/>
        </w:rPr>
        <w:t>», от 29 апреля 2019 года № 37</w:t>
      </w:r>
    </w:p>
    <w:p w:rsidR="00B504A4" w:rsidRPr="003C15AB" w:rsidRDefault="00B504A4" w:rsidP="00B504A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B504A4" w:rsidRPr="003C15AB" w:rsidRDefault="00B504A4" w:rsidP="00B504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B504A4" w:rsidRPr="003C15AB" w:rsidRDefault="00B504A4" w:rsidP="00B504A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B504A4" w:rsidRPr="00B504A4" w:rsidRDefault="00B504A4" w:rsidP="00B504A4">
      <w:pPr>
        <w:shd w:val="clear" w:color="auto" w:fill="FFFFFF"/>
        <w:spacing w:after="144" w:line="263" w:lineRule="atLeast"/>
        <w:contextualSpacing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        В соответствии с п</w:t>
      </w:r>
      <w:r w:rsidRPr="00B504A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остановление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м </w:t>
      </w:r>
      <w:r w:rsidRPr="00B504A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Правительства РФ от 27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июля </w:t>
      </w:r>
      <w:r w:rsidRPr="00B504A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2020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№</w:t>
      </w:r>
      <w:r w:rsidRPr="00B504A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1120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«</w:t>
      </w:r>
      <w:r w:rsidRPr="00B504A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»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о с т а н о в л я ю:</w:t>
      </w:r>
    </w:p>
    <w:p w:rsidR="00B504A4" w:rsidRDefault="00266457" w:rsidP="00B504A4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504A4" w:rsidRPr="003C15AB">
        <w:rPr>
          <w:rFonts w:ascii="Times New Roman" w:eastAsia="Times New Roman" w:hAnsi="Times New Roman" w:cs="Times New Roman"/>
          <w:sz w:val="24"/>
          <w:szCs w:val="24"/>
          <w:lang w:eastAsia="ar-SA"/>
        </w:rPr>
        <w:t>1. Внести</w:t>
      </w:r>
      <w:r w:rsidR="00B504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504A4" w:rsidRPr="003C15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</w:t>
      </w:r>
      <w:r w:rsidR="00B504A4" w:rsidRPr="003C15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Административный регламент</w:t>
      </w:r>
      <w:r w:rsidR="00B504A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администрации сельского поселения </w:t>
      </w:r>
      <w:proofErr w:type="spellStart"/>
      <w:r w:rsidR="00B504A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Сорум</w:t>
      </w:r>
      <w:proofErr w:type="spellEnd"/>
      <w:r w:rsidR="00B504A4" w:rsidRPr="003C15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B504A4" w:rsidRPr="003C1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29 апреля </w:t>
      </w:r>
      <w:r w:rsidR="00B50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 года № </w:t>
      </w:r>
      <w:r w:rsidR="00B504A4" w:rsidRPr="003C1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37 </w:t>
      </w:r>
      <w:r w:rsidR="00B504A4" w:rsidRPr="003C15AB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B504A4" w:rsidRPr="003C15AB">
        <w:rPr>
          <w:rFonts w:ascii="Times New Roman" w:eastAsia="Times New Roman" w:hAnsi="Times New Roman" w:cs="Times New Roman"/>
          <w:sz w:val="24"/>
          <w:szCs w:val="24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B504A4" w:rsidRPr="003C15AB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B504A4" w:rsidRPr="003C15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следующ</w:t>
      </w:r>
      <w:r w:rsidR="00B504A4">
        <w:rPr>
          <w:rFonts w:ascii="Times New Roman" w:eastAsia="Times New Roman" w:hAnsi="Times New Roman" w:cs="Times New Roman"/>
          <w:sz w:val="24"/>
          <w:szCs w:val="24"/>
          <w:lang w:eastAsia="ar-SA"/>
        </w:rPr>
        <w:t>ее</w:t>
      </w:r>
      <w:r w:rsidR="00B504A4" w:rsidRPr="003C15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изменени</w:t>
      </w:r>
      <w:r w:rsidR="006D7693">
        <w:rPr>
          <w:rFonts w:ascii="Times New Roman" w:eastAsia="Times New Roman" w:hAnsi="Times New Roman" w:cs="Times New Roman"/>
          <w:sz w:val="24"/>
          <w:szCs w:val="24"/>
          <w:lang w:eastAsia="ar-SA"/>
        </w:rPr>
        <w:t>я</w:t>
      </w:r>
      <w:r w:rsidR="00B504A4" w:rsidRPr="003C15AB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163EE8" w:rsidRPr="00163EE8" w:rsidRDefault="006D7693" w:rsidP="00163EE8">
      <w:pPr>
        <w:suppressAutoHyphens/>
        <w:spacing w:after="0" w:line="240" w:lineRule="auto"/>
        <w:ind w:firstLine="708"/>
        <w:contextualSpacing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в </w:t>
      </w:r>
      <w:r w:rsidR="008125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перечисление б </w:t>
      </w:r>
      <w:r w:rsidR="005B30AC">
        <w:rPr>
          <w:rFonts w:ascii="Times New Roman" w:eastAsia="Times New Roman" w:hAnsi="Times New Roman" w:cs="Times New Roman"/>
          <w:sz w:val="24"/>
          <w:szCs w:val="24"/>
          <w:lang w:eastAsia="ar-SA"/>
        </w:rPr>
        <w:t>пункта</w:t>
      </w:r>
      <w:bookmarkStart w:id="0" w:name="_GoBack"/>
      <w:bookmarkEnd w:id="0"/>
      <w:r w:rsidR="008125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B30AC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подраздела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2.3 раздела 2</w:t>
      </w:r>
      <w:r w:rsidRPr="006D7693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после слов «</w:t>
      </w:r>
      <w:r w:rsidRPr="006D76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процессе э</w:t>
      </w:r>
      <w:r w:rsidR="008125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ксплуатации»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дополнить словами «</w:t>
      </w:r>
      <w:r w:rsidRPr="006D76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либо в результате чрезвычайной ситуации</w:t>
      </w:r>
      <w:r w:rsidR="008125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125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»;</w:t>
      </w:r>
    </w:p>
    <w:p w:rsidR="00B504A4" w:rsidRDefault="00B504A4" w:rsidP="008D2777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</w:t>
      </w:r>
      <w:r w:rsidR="008125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8125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63EE8" w:rsidRPr="00163EE8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="00163EE8" w:rsidRPr="00163E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63EE8" w:rsidRPr="00163EE8">
        <w:rPr>
          <w:rFonts w:ascii="Times New Roman" w:hAnsi="Times New Roman" w:cs="Times New Roman"/>
          <w:sz w:val="24"/>
          <w:szCs w:val="24"/>
        </w:rPr>
        <w:t>абзаце 2</w:t>
      </w:r>
      <w:r w:rsidR="00163EE8" w:rsidRPr="00163E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пункта 2.4 раздела 2</w:t>
      </w:r>
      <w:r w:rsidR="00163E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слова </w:t>
      </w:r>
      <w:r w:rsidR="00C26B78" w:rsidRPr="00163E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8D2777" w:rsidRPr="00163E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уст</w:t>
      </w:r>
      <w:r w:rsidR="00C26B78" w:rsidRPr="00163E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ановленном им порядке принимает» заменить словами «</w:t>
      </w:r>
      <w:r w:rsidR="008125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8D2777" w:rsidRPr="00163E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в случае обследования жилых помещений, получивших повреждения в результате чрезвычайной ситуации, - в течение 10 календарных дней со дня получения заключения принимает в установленном им порядке</w:t>
      </w:r>
      <w:r w:rsidR="00C26B78" w:rsidRPr="00163E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8125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266457" w:rsidRPr="00A34EE1" w:rsidRDefault="00266457" w:rsidP="0026645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2</w:t>
      </w:r>
      <w:r w:rsidRPr="003C15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Опубликовать настоящее постановление в бюллетене «Официальный вестник  сельского поселения </w:t>
      </w:r>
      <w:proofErr w:type="spellStart"/>
      <w:r w:rsidRPr="003C15AB">
        <w:rPr>
          <w:rFonts w:ascii="Times New Roman" w:eastAsia="Times New Roman" w:hAnsi="Times New Roman" w:cs="Times New Roman"/>
          <w:sz w:val="24"/>
          <w:szCs w:val="24"/>
          <w:lang w:eastAsia="ar-SA"/>
        </w:rPr>
        <w:t>Сорум</w:t>
      </w:r>
      <w:proofErr w:type="spellEnd"/>
      <w:r w:rsidRPr="003C15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». </w:t>
      </w:r>
    </w:p>
    <w:p w:rsidR="00266457" w:rsidRPr="003C15AB" w:rsidRDefault="00266457" w:rsidP="0026645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 </w:t>
      </w:r>
      <w:r w:rsidRPr="003C15AB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Настоящее постановление вступает в силу после официального опубликования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3C15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266457" w:rsidRPr="003C15AB" w:rsidRDefault="00266457" w:rsidP="0026645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3C15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proofErr w:type="gramStart"/>
      <w:r w:rsidRPr="003C15AB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за</w:t>
      </w:r>
      <w:proofErr w:type="gramEnd"/>
      <w:r w:rsidRPr="003C15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исполнением постановления возложить на заместителя главы муниципального образования, заведующего сектором муниципального хозяйства администрации сельского поселения </w:t>
      </w:r>
      <w:proofErr w:type="spellStart"/>
      <w:r w:rsidRPr="003C15AB">
        <w:rPr>
          <w:rFonts w:ascii="Times New Roman" w:eastAsia="Times New Roman" w:hAnsi="Times New Roman" w:cs="Times New Roman"/>
          <w:sz w:val="24"/>
          <w:szCs w:val="24"/>
          <w:lang w:eastAsia="ar-SA"/>
        </w:rPr>
        <w:t>Сорум</w:t>
      </w:r>
      <w:proofErr w:type="spellEnd"/>
      <w:r w:rsidRPr="003C15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Тупицына А.В. </w:t>
      </w:r>
    </w:p>
    <w:p w:rsidR="00266457" w:rsidRDefault="00266457" w:rsidP="002664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66457" w:rsidRPr="003C15AB" w:rsidRDefault="00266457" w:rsidP="002664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504A4" w:rsidRPr="00266457" w:rsidRDefault="00266457" w:rsidP="00266457"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Глава сельского поселения                                                                                   М.М.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Маковей</w:t>
      </w:r>
      <w:proofErr w:type="spellEnd"/>
    </w:p>
    <w:sectPr w:rsidR="00B504A4" w:rsidRPr="00266457" w:rsidSect="0026645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877"/>
    <w:rsid w:val="00163EE8"/>
    <w:rsid w:val="001C4FAA"/>
    <w:rsid w:val="00266457"/>
    <w:rsid w:val="005B30AC"/>
    <w:rsid w:val="00662E59"/>
    <w:rsid w:val="006D7693"/>
    <w:rsid w:val="00757877"/>
    <w:rsid w:val="00812549"/>
    <w:rsid w:val="008D2777"/>
    <w:rsid w:val="00A876C3"/>
    <w:rsid w:val="00B027B8"/>
    <w:rsid w:val="00B504A4"/>
    <w:rsid w:val="00C26B78"/>
    <w:rsid w:val="00F1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0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4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0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4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0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2020-10-07T07:44:00Z</cp:lastPrinted>
  <dcterms:created xsi:type="dcterms:W3CDTF">2020-10-01T09:45:00Z</dcterms:created>
  <dcterms:modified xsi:type="dcterms:W3CDTF">2020-10-07T11:16:00Z</dcterms:modified>
</cp:coreProperties>
</file>