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5D7" w:rsidRPr="00E475D7" w:rsidRDefault="00E475D7" w:rsidP="00E475D7">
      <w:pPr>
        <w:spacing w:after="0" w:line="240" w:lineRule="auto"/>
        <w:jc w:val="center"/>
        <w:rPr>
          <w:rFonts w:ascii="Times New Roman" w:eastAsia="Times New Roman" w:hAnsi="Times New Roman" w:cs="Times New Roman"/>
          <w:b/>
          <w:sz w:val="24"/>
          <w:szCs w:val="24"/>
          <w:lang w:eastAsia="ru-RU"/>
        </w:rPr>
      </w:pPr>
      <w:r w:rsidRPr="00E475D7">
        <w:rPr>
          <w:rFonts w:ascii="Times New Roman" w:eastAsia="Times New Roman" w:hAnsi="Times New Roman" w:cs="Times New Roman"/>
          <w:b/>
          <w:noProof/>
          <w:sz w:val="24"/>
          <w:szCs w:val="24"/>
          <w:lang w:eastAsia="ru-RU"/>
        </w:rPr>
        <w:drawing>
          <wp:inline distT="0" distB="0" distL="0" distR="0" wp14:anchorId="60BCA8F3" wp14:editId="40AA5422">
            <wp:extent cx="651510" cy="882650"/>
            <wp:effectExtent l="0" t="0" r="0" b="0"/>
            <wp:docPr id="1" name="Рисунок 1" descr="Описание: 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erb_New"/>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1510" cy="882650"/>
                    </a:xfrm>
                    <a:prstGeom prst="rect">
                      <a:avLst/>
                    </a:prstGeom>
                    <a:noFill/>
                    <a:ln>
                      <a:noFill/>
                    </a:ln>
                  </pic:spPr>
                </pic:pic>
              </a:graphicData>
            </a:graphic>
          </wp:inline>
        </w:drawing>
      </w:r>
    </w:p>
    <w:p w:rsidR="00E475D7" w:rsidRPr="00E475D7" w:rsidRDefault="00E475D7" w:rsidP="00E475D7">
      <w:pPr>
        <w:spacing w:after="0" w:line="240" w:lineRule="auto"/>
        <w:jc w:val="center"/>
        <w:rPr>
          <w:rFonts w:ascii="Times New Roman" w:eastAsia="Times New Roman" w:hAnsi="Times New Roman" w:cs="Times New Roman"/>
          <w:b/>
          <w:sz w:val="24"/>
          <w:szCs w:val="24"/>
          <w:lang w:eastAsia="ru-RU"/>
        </w:rPr>
      </w:pPr>
    </w:p>
    <w:p w:rsidR="00E475D7" w:rsidRPr="00E475D7" w:rsidRDefault="00E475D7" w:rsidP="00E475D7">
      <w:pPr>
        <w:suppressAutoHyphens/>
        <w:spacing w:after="0" w:line="240" w:lineRule="auto"/>
        <w:jc w:val="center"/>
        <w:rPr>
          <w:rFonts w:ascii="Times New Roman" w:eastAsia="Times New Roman" w:hAnsi="Times New Roman" w:cs="Times New Roman"/>
          <w:b/>
          <w:lang w:eastAsia="ar-SA"/>
        </w:rPr>
      </w:pPr>
      <w:r w:rsidRPr="00E475D7">
        <w:rPr>
          <w:rFonts w:ascii="Times New Roman" w:eastAsia="Times New Roman" w:hAnsi="Times New Roman" w:cs="Times New Roman"/>
          <w:b/>
          <w:sz w:val="24"/>
          <w:szCs w:val="24"/>
          <w:lang w:eastAsia="ar-SA"/>
        </w:rPr>
        <w:t>СЕЛЬСКОЕ ПОСЕЛЕНИЕ СОРУМ</w:t>
      </w:r>
    </w:p>
    <w:p w:rsidR="00E475D7" w:rsidRPr="00E475D7" w:rsidRDefault="00E475D7" w:rsidP="00E475D7">
      <w:pPr>
        <w:spacing w:after="0" w:line="240" w:lineRule="auto"/>
        <w:jc w:val="center"/>
        <w:rPr>
          <w:rFonts w:ascii="Times New Roman" w:eastAsia="Times New Roman" w:hAnsi="Times New Roman" w:cs="Times New Roman"/>
          <w:b/>
          <w:lang w:eastAsia="ru-RU"/>
        </w:rPr>
      </w:pPr>
      <w:r w:rsidRPr="00E475D7">
        <w:rPr>
          <w:rFonts w:ascii="Times New Roman" w:eastAsia="Times New Roman" w:hAnsi="Times New Roman" w:cs="Times New Roman"/>
          <w:b/>
          <w:lang w:eastAsia="ru-RU"/>
        </w:rPr>
        <w:t>БЕЛОЯРСКИЙ РАЙОН</w:t>
      </w:r>
    </w:p>
    <w:p w:rsidR="00E475D7" w:rsidRPr="00E475D7" w:rsidRDefault="00E475D7" w:rsidP="00E475D7">
      <w:pPr>
        <w:keepNext/>
        <w:spacing w:after="0" w:line="240" w:lineRule="auto"/>
        <w:jc w:val="center"/>
        <w:outlineLvl w:val="2"/>
        <w:rPr>
          <w:rFonts w:ascii="Times New Roman" w:eastAsia="Times New Roman" w:hAnsi="Times New Roman" w:cs="Times New Roman"/>
          <w:b/>
          <w:sz w:val="20"/>
          <w:szCs w:val="20"/>
          <w:lang w:eastAsia="ru-RU"/>
        </w:rPr>
      </w:pPr>
      <w:r w:rsidRPr="00E475D7">
        <w:rPr>
          <w:rFonts w:ascii="Times New Roman" w:eastAsia="Times New Roman" w:hAnsi="Times New Roman" w:cs="Times New Roman"/>
          <w:b/>
          <w:sz w:val="20"/>
          <w:szCs w:val="20"/>
          <w:lang w:eastAsia="ru-RU"/>
        </w:rPr>
        <w:t>ХАНТЫ-МАНСИЙСКИЙ АВТОНОМНЫЙ ОКРУГ – ЮГРА</w:t>
      </w:r>
    </w:p>
    <w:p w:rsidR="00E475D7" w:rsidRPr="00E475D7" w:rsidRDefault="00E475D7" w:rsidP="00E475D7">
      <w:pPr>
        <w:spacing w:after="0" w:line="240" w:lineRule="auto"/>
        <w:jc w:val="center"/>
        <w:rPr>
          <w:rFonts w:ascii="Times New Roman" w:eastAsia="Times New Roman" w:hAnsi="Times New Roman" w:cs="Times New Roman"/>
          <w:sz w:val="24"/>
          <w:szCs w:val="24"/>
          <w:lang w:eastAsia="ru-RU"/>
        </w:rPr>
      </w:pPr>
    </w:p>
    <w:p w:rsidR="00E475D7" w:rsidRPr="00E475D7" w:rsidRDefault="00E475D7" w:rsidP="00E475D7">
      <w:pPr>
        <w:spacing w:after="0" w:line="240" w:lineRule="auto"/>
        <w:jc w:val="center"/>
        <w:rPr>
          <w:rFonts w:ascii="Times New Roman" w:eastAsia="Times New Roman" w:hAnsi="Times New Roman" w:cs="Times New Roman"/>
          <w:b/>
          <w:sz w:val="24"/>
          <w:szCs w:val="20"/>
          <w:lang w:eastAsia="ru-RU"/>
        </w:rPr>
      </w:pPr>
    </w:p>
    <w:p w:rsidR="00E475D7" w:rsidRPr="00E475D7" w:rsidRDefault="00E475D7" w:rsidP="00E475D7">
      <w:pPr>
        <w:keepNext/>
        <w:suppressAutoHyphens/>
        <w:spacing w:after="0" w:line="240" w:lineRule="auto"/>
        <w:jc w:val="center"/>
        <w:rPr>
          <w:rFonts w:ascii="Times New Roman" w:eastAsia="Times New Roman" w:hAnsi="Times New Roman" w:cs="Times New Roman"/>
          <w:b/>
          <w:bCs/>
          <w:sz w:val="24"/>
          <w:szCs w:val="24"/>
          <w:lang w:eastAsia="ar-SA"/>
        </w:rPr>
      </w:pPr>
      <w:r w:rsidRPr="00E475D7">
        <w:rPr>
          <w:rFonts w:ascii="Times New Roman" w:eastAsia="Times New Roman" w:hAnsi="Times New Roman" w:cs="Times New Roman"/>
          <w:b/>
          <w:sz w:val="28"/>
          <w:szCs w:val="28"/>
          <w:lang w:eastAsia="ar-SA"/>
        </w:rPr>
        <w:t>АДМИНИСТРАЦИЯ СЕЛЬСКОГО ПОСЕЛЕНИЯ СОРУМ</w:t>
      </w:r>
    </w:p>
    <w:p w:rsidR="00E475D7" w:rsidRPr="00E475D7" w:rsidRDefault="00E475D7" w:rsidP="00E475D7">
      <w:pPr>
        <w:spacing w:after="0" w:line="240" w:lineRule="auto"/>
        <w:jc w:val="center"/>
        <w:rPr>
          <w:rFonts w:ascii="Times New Roman" w:eastAsia="Times New Roman" w:hAnsi="Times New Roman" w:cs="Times New Roman"/>
          <w:b/>
          <w:sz w:val="24"/>
          <w:szCs w:val="20"/>
          <w:lang w:eastAsia="ru-RU"/>
        </w:rPr>
      </w:pPr>
    </w:p>
    <w:p w:rsidR="00E475D7" w:rsidRPr="00E475D7" w:rsidRDefault="00E475D7" w:rsidP="00E475D7">
      <w:pPr>
        <w:spacing w:after="0" w:line="240" w:lineRule="auto"/>
        <w:jc w:val="right"/>
        <w:rPr>
          <w:rFonts w:ascii="Times New Roman" w:eastAsia="Times New Roman" w:hAnsi="Times New Roman" w:cs="Times New Roman"/>
          <w:b/>
          <w:sz w:val="24"/>
          <w:szCs w:val="24"/>
          <w:lang w:eastAsia="ru-RU"/>
        </w:rPr>
      </w:pPr>
    </w:p>
    <w:p w:rsidR="00E475D7" w:rsidRPr="00E475D7" w:rsidRDefault="00E475D7" w:rsidP="00E475D7">
      <w:pPr>
        <w:spacing w:after="0" w:line="240" w:lineRule="auto"/>
        <w:jc w:val="center"/>
        <w:rPr>
          <w:rFonts w:ascii="Times New Roman" w:eastAsia="Times New Roman" w:hAnsi="Times New Roman" w:cs="Times New Roman"/>
          <w:b/>
          <w:sz w:val="28"/>
          <w:szCs w:val="28"/>
          <w:lang w:eastAsia="ru-RU"/>
        </w:rPr>
      </w:pPr>
      <w:r w:rsidRPr="00E475D7">
        <w:rPr>
          <w:rFonts w:ascii="Times New Roman" w:eastAsia="Times New Roman" w:hAnsi="Times New Roman" w:cs="Times New Roman"/>
          <w:b/>
          <w:sz w:val="28"/>
          <w:szCs w:val="28"/>
          <w:lang w:eastAsia="ru-RU"/>
        </w:rPr>
        <w:t xml:space="preserve">     ПОСТАНОВЛЕНИЕ</w:t>
      </w:r>
    </w:p>
    <w:p w:rsidR="00E475D7" w:rsidRPr="00E475D7" w:rsidRDefault="00E475D7" w:rsidP="00E475D7">
      <w:pPr>
        <w:spacing w:after="0" w:line="240" w:lineRule="auto"/>
        <w:jc w:val="center"/>
        <w:rPr>
          <w:rFonts w:ascii="Times New Roman" w:eastAsia="Times New Roman" w:hAnsi="Times New Roman" w:cs="Times New Roman"/>
          <w:sz w:val="24"/>
          <w:szCs w:val="24"/>
          <w:lang w:eastAsia="ru-RU"/>
        </w:rPr>
      </w:pPr>
      <w:r w:rsidRPr="00E475D7">
        <w:rPr>
          <w:rFonts w:ascii="Times New Roman" w:eastAsia="Times New Roman" w:hAnsi="Times New Roman" w:cs="Times New Roman"/>
          <w:sz w:val="24"/>
          <w:szCs w:val="24"/>
          <w:lang w:eastAsia="ru-RU"/>
        </w:rPr>
        <w:t xml:space="preserve">                                                                                                                                                  </w:t>
      </w:r>
    </w:p>
    <w:p w:rsidR="00E475D7" w:rsidRPr="00E475D7" w:rsidRDefault="00E475D7" w:rsidP="00E475D7">
      <w:pPr>
        <w:spacing w:after="0" w:line="240" w:lineRule="auto"/>
        <w:jc w:val="center"/>
        <w:rPr>
          <w:rFonts w:ascii="Times New Roman" w:eastAsia="Times New Roman" w:hAnsi="Times New Roman" w:cs="Times New Roman"/>
          <w:sz w:val="24"/>
          <w:szCs w:val="24"/>
          <w:lang w:eastAsia="ru-RU"/>
        </w:rPr>
      </w:pPr>
    </w:p>
    <w:p w:rsidR="00E475D7" w:rsidRPr="00E475D7" w:rsidRDefault="00E475D7" w:rsidP="00E475D7">
      <w:pPr>
        <w:ind w:right="-2"/>
        <w:rPr>
          <w:rFonts w:ascii="Times New Roman" w:eastAsia="Times New Roman" w:hAnsi="Times New Roman" w:cs="Times New Roman"/>
          <w:sz w:val="24"/>
          <w:szCs w:val="24"/>
          <w:lang w:eastAsia="ar-SA"/>
        </w:rPr>
      </w:pPr>
      <w:r w:rsidRPr="00E475D7">
        <w:rPr>
          <w:rFonts w:ascii="Times New Roman" w:eastAsia="Times New Roman" w:hAnsi="Times New Roman" w:cs="Times New Roman"/>
          <w:sz w:val="24"/>
          <w:szCs w:val="24"/>
          <w:lang w:eastAsia="ar-SA"/>
        </w:rPr>
        <w:t>от 14 декабря 2020 года                                                                                                              № 82</w:t>
      </w:r>
    </w:p>
    <w:p w:rsidR="00E475D7" w:rsidRPr="00E475D7" w:rsidRDefault="00E475D7" w:rsidP="00E475D7">
      <w:pPr>
        <w:spacing w:after="0" w:line="240" w:lineRule="auto"/>
        <w:jc w:val="center"/>
        <w:rPr>
          <w:rFonts w:ascii="Times New Roman" w:eastAsia="Times New Roman" w:hAnsi="Times New Roman" w:cs="Times New Roman"/>
          <w:b/>
          <w:sz w:val="24"/>
          <w:szCs w:val="24"/>
          <w:lang w:eastAsia="ru-RU"/>
        </w:rPr>
      </w:pPr>
    </w:p>
    <w:p w:rsidR="00E475D7" w:rsidRPr="00E475D7" w:rsidRDefault="00E475D7" w:rsidP="00E475D7">
      <w:pPr>
        <w:spacing w:after="0" w:line="240" w:lineRule="auto"/>
        <w:jc w:val="center"/>
        <w:rPr>
          <w:rFonts w:ascii="Times New Roman" w:eastAsia="Times New Roman" w:hAnsi="Times New Roman" w:cs="Times New Roman"/>
          <w:b/>
          <w:sz w:val="24"/>
          <w:szCs w:val="24"/>
          <w:lang w:eastAsia="ru-RU"/>
        </w:rPr>
      </w:pPr>
    </w:p>
    <w:p w:rsidR="00E475D7" w:rsidRPr="00E475D7" w:rsidRDefault="00E475D7" w:rsidP="00E475D7">
      <w:pPr>
        <w:spacing w:after="0" w:line="240" w:lineRule="auto"/>
        <w:jc w:val="center"/>
        <w:rPr>
          <w:rFonts w:ascii="Times New Roman" w:eastAsia="Times New Roman" w:hAnsi="Times New Roman" w:cs="Times New Roman"/>
          <w:b/>
          <w:sz w:val="24"/>
          <w:szCs w:val="24"/>
          <w:lang w:eastAsia="ru-RU"/>
        </w:rPr>
      </w:pPr>
      <w:r w:rsidRPr="00E475D7">
        <w:rPr>
          <w:rFonts w:ascii="Times New Roman" w:eastAsia="Times New Roman" w:hAnsi="Times New Roman" w:cs="Times New Roman"/>
          <w:b/>
          <w:sz w:val="24"/>
          <w:szCs w:val="24"/>
          <w:lang w:eastAsia="ru-RU"/>
        </w:rPr>
        <w:t xml:space="preserve">Об утверждении административного регламента предоставления муниципальной услуги «Дача письменных разъяснений налогоплательщикам и налоговым агентам по вопросам применения нормативных правовых актов сельского поселения Сорум </w:t>
      </w:r>
    </w:p>
    <w:p w:rsidR="00E475D7" w:rsidRPr="00E475D7" w:rsidRDefault="00E475D7" w:rsidP="00E475D7">
      <w:pPr>
        <w:spacing w:after="0" w:line="240" w:lineRule="auto"/>
        <w:jc w:val="center"/>
        <w:rPr>
          <w:rFonts w:ascii="Times New Roman" w:eastAsia="Times New Roman" w:hAnsi="Times New Roman" w:cs="Times New Roman"/>
          <w:b/>
          <w:sz w:val="24"/>
          <w:szCs w:val="24"/>
          <w:lang w:eastAsia="ru-RU"/>
        </w:rPr>
      </w:pPr>
      <w:r w:rsidRPr="00E475D7">
        <w:rPr>
          <w:rFonts w:ascii="Times New Roman" w:eastAsia="Times New Roman" w:hAnsi="Times New Roman" w:cs="Times New Roman"/>
          <w:b/>
          <w:sz w:val="24"/>
          <w:szCs w:val="24"/>
          <w:lang w:eastAsia="ru-RU"/>
        </w:rPr>
        <w:t xml:space="preserve"> о местных налогах и сборах»</w:t>
      </w:r>
    </w:p>
    <w:p w:rsidR="00E475D7" w:rsidRPr="00E475D7" w:rsidRDefault="00E475D7" w:rsidP="00E475D7">
      <w:pPr>
        <w:spacing w:after="0" w:line="240" w:lineRule="auto"/>
        <w:jc w:val="center"/>
        <w:rPr>
          <w:rFonts w:ascii="Times New Roman" w:eastAsia="Times New Roman" w:hAnsi="Times New Roman" w:cs="Times New Roman"/>
          <w:sz w:val="24"/>
          <w:szCs w:val="24"/>
          <w:lang w:eastAsia="ru-RU"/>
        </w:rPr>
      </w:pPr>
      <w:r w:rsidRPr="00E475D7">
        <w:rPr>
          <w:rFonts w:ascii="Times New Roman" w:eastAsia="Times New Roman" w:hAnsi="Times New Roman" w:cs="Times New Roman"/>
          <w:b/>
          <w:i/>
          <w:sz w:val="18"/>
          <w:szCs w:val="18"/>
          <w:lang w:eastAsia="ru-RU"/>
        </w:rPr>
        <w:t xml:space="preserve">(в редакции постановлений </w:t>
      </w:r>
      <w:r w:rsidRPr="00E475D7">
        <w:rPr>
          <w:rFonts w:ascii="Times New Roman" w:eastAsia="Times New Roman" w:hAnsi="Times New Roman" w:cs="Times New Roman"/>
          <w:b/>
          <w:bCs/>
          <w:i/>
          <w:sz w:val="18"/>
          <w:szCs w:val="18"/>
          <w:lang w:eastAsia="ru-RU"/>
        </w:rPr>
        <w:t xml:space="preserve">№ 25от 06.05.2021г., </w:t>
      </w:r>
      <w:r w:rsidRPr="00E475D7">
        <w:rPr>
          <w:rFonts w:ascii="Times New Roman" w:eastAsia="Times New Roman" w:hAnsi="Times New Roman"/>
          <w:b/>
          <w:bCs/>
          <w:i/>
          <w:sz w:val="18"/>
          <w:szCs w:val="18"/>
        </w:rPr>
        <w:t xml:space="preserve"> № 78 от 31.08.2021г., №14 от 29.03.2022г.)</w:t>
      </w:r>
    </w:p>
    <w:p w:rsidR="00E475D7" w:rsidRPr="00E475D7" w:rsidRDefault="00E475D7" w:rsidP="00E475D7">
      <w:pPr>
        <w:spacing w:after="0" w:line="240" w:lineRule="auto"/>
        <w:rPr>
          <w:rFonts w:ascii="Times New Roman" w:eastAsia="Times New Roman" w:hAnsi="Times New Roman" w:cs="Times New Roman"/>
          <w:sz w:val="24"/>
          <w:szCs w:val="24"/>
          <w:lang w:eastAsia="ru-RU"/>
        </w:rPr>
      </w:pPr>
      <w:bookmarkStart w:id="0" w:name="_GoBack"/>
      <w:bookmarkEnd w:id="0"/>
    </w:p>
    <w:p w:rsidR="00E475D7" w:rsidRPr="00E475D7" w:rsidRDefault="00E475D7" w:rsidP="00E475D7">
      <w:pPr>
        <w:spacing w:after="0" w:line="240" w:lineRule="auto"/>
        <w:rPr>
          <w:rFonts w:ascii="Times New Roman" w:eastAsia="Times New Roman" w:hAnsi="Times New Roman" w:cs="Times New Roman"/>
          <w:sz w:val="24"/>
          <w:szCs w:val="24"/>
          <w:lang w:eastAsia="ru-RU"/>
        </w:rPr>
      </w:pPr>
    </w:p>
    <w:p w:rsidR="00E475D7" w:rsidRPr="00E475D7" w:rsidRDefault="00E475D7" w:rsidP="00E475D7">
      <w:pPr>
        <w:spacing w:after="0" w:line="240" w:lineRule="auto"/>
        <w:ind w:firstLine="709"/>
        <w:jc w:val="both"/>
        <w:rPr>
          <w:rFonts w:ascii="Times New Roman" w:eastAsia="Times New Roman" w:hAnsi="Times New Roman" w:cs="Times New Roman"/>
          <w:sz w:val="24"/>
          <w:szCs w:val="24"/>
          <w:lang w:eastAsia="ru-RU"/>
        </w:rPr>
      </w:pPr>
      <w:proofErr w:type="gramStart"/>
      <w:r w:rsidRPr="00E475D7">
        <w:rPr>
          <w:rFonts w:ascii="Times New Roman" w:eastAsia="Times New Roman" w:hAnsi="Times New Roman" w:cs="Times New Roman"/>
          <w:sz w:val="24"/>
          <w:szCs w:val="24"/>
          <w:lang w:eastAsia="ru-RU"/>
        </w:rPr>
        <w:t>В соответствии с пунктом 2 статьи 34.2 Налогового кодекса Российской Федерации от 31 июля 1998 года № 146-ФЗ, Федеральным законом от 27 июля 2010 года № 210-ФЗ «Об организации предоставления государственных и муниципальных услуг», Уставом сельского поселения Сорум, постановлением администрации сельского поселения Сорум от 09 ноября 2010 года № 48 «</w:t>
      </w:r>
      <w:r w:rsidRPr="00E475D7">
        <w:rPr>
          <w:rFonts w:ascii="Times New Roman" w:eastAsia="Times New Roman" w:hAnsi="Times New Roman" w:cs="Times New Roman"/>
          <w:bCs/>
          <w:sz w:val="24"/>
          <w:szCs w:val="24"/>
          <w:lang w:eastAsia="ru-RU"/>
        </w:rPr>
        <w:t>О Порядке разработки и утверждения административных регламентов предоставления муниципальных услуг»</w:t>
      </w:r>
      <w:r w:rsidRPr="00E475D7">
        <w:rPr>
          <w:rFonts w:ascii="Times New Roman" w:eastAsia="Times New Roman" w:hAnsi="Times New Roman" w:cs="Times New Roman"/>
          <w:sz w:val="24"/>
          <w:szCs w:val="24"/>
          <w:lang w:eastAsia="ru-RU"/>
        </w:rPr>
        <w:t xml:space="preserve">  </w:t>
      </w:r>
      <w:r w:rsidRPr="00E475D7">
        <w:rPr>
          <w:rFonts w:ascii="Times New Roman" w:eastAsia="Times New Roman" w:hAnsi="Times New Roman" w:cs="Times New Roman"/>
          <w:spacing w:val="58"/>
          <w:sz w:val="24"/>
          <w:szCs w:val="24"/>
          <w:lang w:eastAsia="ru-RU"/>
        </w:rPr>
        <w:t>постановляю:</w:t>
      </w:r>
      <w:proofErr w:type="gramEnd"/>
    </w:p>
    <w:p w:rsidR="00E475D7" w:rsidRPr="00E475D7" w:rsidRDefault="00E475D7" w:rsidP="00E475D7">
      <w:pPr>
        <w:spacing w:after="0" w:line="240" w:lineRule="auto"/>
        <w:ind w:firstLine="709"/>
        <w:jc w:val="both"/>
        <w:rPr>
          <w:rFonts w:ascii="Times New Roman" w:eastAsia="Times New Roman" w:hAnsi="Times New Roman" w:cs="Times New Roman"/>
          <w:sz w:val="24"/>
          <w:szCs w:val="24"/>
          <w:lang w:eastAsia="ru-RU"/>
        </w:rPr>
      </w:pPr>
      <w:r w:rsidRPr="00E475D7">
        <w:rPr>
          <w:rFonts w:ascii="Times New Roman" w:eastAsia="Times New Roman" w:hAnsi="Times New Roman" w:cs="Times New Roman"/>
          <w:sz w:val="24"/>
          <w:szCs w:val="24"/>
          <w:lang w:eastAsia="ru-RU"/>
        </w:rPr>
        <w:t xml:space="preserve">1. Утвердить прилагаемый административный регламент предоставления муниципальной услуги «Дача письменных разъяснений налогоплательщикам и налоговым агентам по вопросам применения нормативных правовых актов сельского поселения Сорум  о местных налогах и сборах». </w:t>
      </w:r>
    </w:p>
    <w:p w:rsidR="00E475D7" w:rsidRPr="00E475D7" w:rsidRDefault="00E475D7" w:rsidP="00E475D7">
      <w:pPr>
        <w:spacing w:after="0" w:line="240" w:lineRule="auto"/>
        <w:ind w:firstLine="709"/>
        <w:jc w:val="both"/>
        <w:rPr>
          <w:rFonts w:ascii="Times New Roman" w:eastAsia="Times New Roman" w:hAnsi="Times New Roman" w:cs="Times New Roman"/>
          <w:sz w:val="24"/>
          <w:szCs w:val="24"/>
          <w:lang w:eastAsia="ru-RU"/>
        </w:rPr>
      </w:pPr>
      <w:r w:rsidRPr="00E475D7">
        <w:rPr>
          <w:rFonts w:ascii="Times New Roman" w:eastAsia="Times New Roman" w:hAnsi="Times New Roman" w:cs="Times New Roman"/>
          <w:sz w:val="24"/>
          <w:szCs w:val="24"/>
          <w:lang w:eastAsia="ru-RU"/>
        </w:rPr>
        <w:t>2. Опубликовать настоящее постановление в бюллетене «Официальный вестник сельского поселения Сорум».</w:t>
      </w:r>
    </w:p>
    <w:p w:rsidR="00E475D7" w:rsidRPr="00E475D7" w:rsidRDefault="00E475D7" w:rsidP="00E475D7">
      <w:pPr>
        <w:spacing w:after="0" w:line="240" w:lineRule="auto"/>
        <w:ind w:firstLine="709"/>
        <w:jc w:val="both"/>
        <w:rPr>
          <w:rFonts w:ascii="Times New Roman" w:eastAsia="Times New Roman" w:hAnsi="Times New Roman" w:cs="Times New Roman"/>
          <w:sz w:val="24"/>
          <w:szCs w:val="24"/>
          <w:lang w:eastAsia="ru-RU"/>
        </w:rPr>
      </w:pPr>
      <w:r w:rsidRPr="00E475D7">
        <w:rPr>
          <w:rFonts w:ascii="Times New Roman" w:eastAsia="Times New Roman" w:hAnsi="Times New Roman" w:cs="Times New Roman"/>
          <w:sz w:val="24"/>
          <w:szCs w:val="24"/>
          <w:lang w:eastAsia="ru-RU"/>
        </w:rPr>
        <w:t>3.  Настоящее постановление вступает в силу после его официального опубликования.</w:t>
      </w:r>
    </w:p>
    <w:p w:rsidR="00E475D7" w:rsidRPr="00E475D7" w:rsidRDefault="00E475D7" w:rsidP="00E475D7">
      <w:pPr>
        <w:spacing w:after="0" w:line="240" w:lineRule="auto"/>
        <w:ind w:firstLine="709"/>
        <w:jc w:val="both"/>
        <w:rPr>
          <w:rFonts w:ascii="Times New Roman" w:eastAsia="Times New Roman" w:hAnsi="Times New Roman" w:cs="Times New Roman"/>
          <w:sz w:val="24"/>
          <w:szCs w:val="24"/>
          <w:lang w:eastAsia="ru-RU"/>
        </w:rPr>
      </w:pPr>
      <w:r w:rsidRPr="00E475D7">
        <w:rPr>
          <w:rFonts w:ascii="Times New Roman" w:eastAsia="Times New Roman" w:hAnsi="Times New Roman" w:cs="Times New Roman"/>
          <w:sz w:val="24"/>
          <w:szCs w:val="24"/>
          <w:lang w:eastAsia="ru-RU"/>
        </w:rPr>
        <w:t xml:space="preserve">4. </w:t>
      </w:r>
      <w:proofErr w:type="gramStart"/>
      <w:r w:rsidRPr="00E475D7">
        <w:rPr>
          <w:rFonts w:ascii="Times New Roman" w:eastAsia="Times New Roman" w:hAnsi="Times New Roman" w:cs="Times New Roman"/>
          <w:sz w:val="24"/>
          <w:szCs w:val="24"/>
          <w:lang w:eastAsia="ru-RU"/>
        </w:rPr>
        <w:t>Контроль за</w:t>
      </w:r>
      <w:proofErr w:type="gramEnd"/>
      <w:r w:rsidRPr="00E475D7">
        <w:rPr>
          <w:rFonts w:ascii="Times New Roman" w:eastAsia="Times New Roman" w:hAnsi="Times New Roman" w:cs="Times New Roman"/>
          <w:sz w:val="24"/>
          <w:szCs w:val="24"/>
          <w:lang w:eastAsia="ru-RU"/>
        </w:rPr>
        <w:t xml:space="preserve"> выполнением постановления возложить на заместителя главы муниципального образования, заведующего сектором муниципального хозяйства администрации сельского поселения Сорум Л.В. Емельянову.</w:t>
      </w:r>
    </w:p>
    <w:p w:rsidR="00E475D7" w:rsidRPr="00E475D7" w:rsidRDefault="00E475D7" w:rsidP="00E475D7">
      <w:pPr>
        <w:widowControl w:val="0"/>
        <w:autoSpaceDE w:val="0"/>
        <w:autoSpaceDN w:val="0"/>
        <w:adjustRightInd w:val="0"/>
        <w:spacing w:after="0" w:line="240" w:lineRule="auto"/>
        <w:outlineLvl w:val="0"/>
        <w:rPr>
          <w:rFonts w:ascii="Times New Roman" w:eastAsia="Calibri" w:hAnsi="Times New Roman" w:cs="Times New Roman"/>
          <w:sz w:val="24"/>
          <w:szCs w:val="24"/>
        </w:rPr>
      </w:pPr>
    </w:p>
    <w:p w:rsidR="00E475D7" w:rsidRPr="00E475D7" w:rsidRDefault="00E475D7" w:rsidP="00E475D7">
      <w:pPr>
        <w:widowControl w:val="0"/>
        <w:autoSpaceDE w:val="0"/>
        <w:autoSpaceDN w:val="0"/>
        <w:adjustRightInd w:val="0"/>
        <w:spacing w:after="0" w:line="240" w:lineRule="auto"/>
        <w:ind w:left="5760"/>
        <w:jc w:val="center"/>
        <w:outlineLvl w:val="0"/>
        <w:rPr>
          <w:rFonts w:ascii="Times New Roman" w:eastAsia="Calibri" w:hAnsi="Times New Roman" w:cs="Times New Roman"/>
          <w:sz w:val="24"/>
          <w:szCs w:val="24"/>
        </w:rPr>
      </w:pPr>
    </w:p>
    <w:p w:rsidR="00E475D7" w:rsidRPr="00E475D7" w:rsidRDefault="00E475D7" w:rsidP="00E475D7">
      <w:pPr>
        <w:widowControl w:val="0"/>
        <w:autoSpaceDE w:val="0"/>
        <w:autoSpaceDN w:val="0"/>
        <w:adjustRightInd w:val="0"/>
        <w:spacing w:after="0" w:line="240" w:lineRule="auto"/>
        <w:ind w:left="5760"/>
        <w:jc w:val="center"/>
        <w:outlineLvl w:val="0"/>
        <w:rPr>
          <w:rFonts w:ascii="Times New Roman" w:eastAsia="Calibri" w:hAnsi="Times New Roman" w:cs="Times New Roman"/>
          <w:sz w:val="24"/>
          <w:szCs w:val="24"/>
        </w:rPr>
      </w:pPr>
    </w:p>
    <w:p w:rsidR="00E475D7" w:rsidRPr="00E475D7" w:rsidRDefault="00E475D7" w:rsidP="00E475D7">
      <w:pPr>
        <w:widowControl w:val="0"/>
        <w:autoSpaceDE w:val="0"/>
        <w:autoSpaceDN w:val="0"/>
        <w:adjustRightInd w:val="0"/>
        <w:spacing w:after="0" w:line="240" w:lineRule="auto"/>
        <w:ind w:left="5760"/>
        <w:jc w:val="center"/>
        <w:outlineLvl w:val="0"/>
        <w:rPr>
          <w:rFonts w:ascii="Times New Roman" w:eastAsia="Calibri" w:hAnsi="Times New Roman" w:cs="Times New Roman"/>
          <w:sz w:val="24"/>
          <w:szCs w:val="24"/>
        </w:rPr>
      </w:pPr>
    </w:p>
    <w:p w:rsidR="00E475D7" w:rsidRPr="00E475D7" w:rsidRDefault="00E475D7" w:rsidP="00E475D7">
      <w:pPr>
        <w:suppressAutoHyphens/>
        <w:spacing w:after="0" w:line="240" w:lineRule="auto"/>
        <w:contextualSpacing/>
        <w:jc w:val="both"/>
        <w:rPr>
          <w:rFonts w:ascii="Calibri" w:eastAsia="Calibri" w:hAnsi="Calibri" w:cs="Times New Roman"/>
        </w:rPr>
      </w:pPr>
      <w:r w:rsidRPr="00E475D7">
        <w:rPr>
          <w:rFonts w:ascii="Times New Roman" w:eastAsia="Times New Roman" w:hAnsi="Times New Roman" w:cs="Times New Roman"/>
          <w:sz w:val="24"/>
          <w:szCs w:val="24"/>
          <w:lang w:eastAsia="ar-SA"/>
        </w:rPr>
        <w:t>Глава сельского поселения                                                                                   М.М. Маковей</w:t>
      </w:r>
    </w:p>
    <w:p w:rsidR="00E475D7" w:rsidRPr="00E475D7" w:rsidRDefault="00E475D7" w:rsidP="00E475D7">
      <w:pPr>
        <w:spacing w:after="0" w:line="240" w:lineRule="auto"/>
        <w:jc w:val="right"/>
        <w:rPr>
          <w:rFonts w:ascii="Times New Roman" w:eastAsia="Times New Roman" w:hAnsi="Times New Roman" w:cs="Times New Roman"/>
          <w:sz w:val="24"/>
          <w:szCs w:val="24"/>
          <w:lang w:eastAsia="ru-RU"/>
        </w:rPr>
        <w:sectPr w:rsidR="00E475D7" w:rsidRPr="00E475D7" w:rsidSect="00E4777E">
          <w:headerReference w:type="default" r:id="rId7"/>
          <w:headerReference w:type="first" r:id="rId8"/>
          <w:pgSz w:w="11906" w:h="16838"/>
          <w:pgMar w:top="851" w:right="851" w:bottom="851" w:left="1418" w:header="284" w:footer="284" w:gutter="0"/>
          <w:pgNumType w:start="1"/>
          <w:cols w:space="708"/>
          <w:titlePg/>
          <w:docGrid w:linePitch="360"/>
        </w:sectPr>
      </w:pPr>
    </w:p>
    <w:p w:rsidR="00E475D7" w:rsidRPr="00E475D7" w:rsidRDefault="00E475D7" w:rsidP="00E475D7">
      <w:pPr>
        <w:spacing w:after="0" w:line="240" w:lineRule="auto"/>
        <w:jc w:val="right"/>
        <w:rPr>
          <w:rFonts w:ascii="Times New Roman" w:eastAsia="Times New Roman" w:hAnsi="Times New Roman" w:cs="Times New Roman"/>
          <w:sz w:val="24"/>
          <w:szCs w:val="24"/>
          <w:lang w:eastAsia="ru-RU"/>
        </w:rPr>
      </w:pPr>
    </w:p>
    <w:p w:rsidR="00E475D7" w:rsidRPr="00E475D7" w:rsidRDefault="00E475D7" w:rsidP="00E475D7">
      <w:pPr>
        <w:spacing w:after="0" w:line="240" w:lineRule="auto"/>
        <w:jc w:val="right"/>
        <w:rPr>
          <w:rFonts w:ascii="Times New Roman" w:eastAsia="Times New Roman" w:hAnsi="Times New Roman" w:cs="Times New Roman"/>
          <w:sz w:val="24"/>
          <w:szCs w:val="24"/>
          <w:lang w:eastAsia="ru-RU"/>
        </w:rPr>
      </w:pPr>
      <w:r w:rsidRPr="00E475D7">
        <w:rPr>
          <w:rFonts w:ascii="Times New Roman" w:eastAsia="Times New Roman" w:hAnsi="Times New Roman" w:cs="Times New Roman"/>
          <w:sz w:val="24"/>
          <w:szCs w:val="24"/>
          <w:lang w:eastAsia="ru-RU"/>
        </w:rPr>
        <w:t>ПРИЛОЖЕНИЕ</w:t>
      </w:r>
    </w:p>
    <w:p w:rsidR="00E475D7" w:rsidRPr="00E475D7" w:rsidRDefault="00E475D7" w:rsidP="00E475D7">
      <w:pPr>
        <w:spacing w:after="0" w:line="240" w:lineRule="auto"/>
        <w:jc w:val="right"/>
        <w:rPr>
          <w:rFonts w:ascii="Times New Roman" w:eastAsia="Times New Roman" w:hAnsi="Times New Roman" w:cs="Times New Roman"/>
          <w:sz w:val="24"/>
          <w:szCs w:val="24"/>
          <w:lang w:eastAsia="ru-RU"/>
        </w:rPr>
      </w:pPr>
      <w:r w:rsidRPr="00E475D7">
        <w:rPr>
          <w:rFonts w:ascii="Times New Roman" w:eastAsia="Times New Roman" w:hAnsi="Times New Roman" w:cs="Times New Roman"/>
          <w:sz w:val="24"/>
          <w:szCs w:val="24"/>
          <w:lang w:eastAsia="ru-RU"/>
        </w:rPr>
        <w:t>к постановлению администрации</w:t>
      </w:r>
    </w:p>
    <w:p w:rsidR="00E475D7" w:rsidRPr="00E475D7" w:rsidRDefault="00E475D7" w:rsidP="00E475D7">
      <w:pPr>
        <w:spacing w:after="0" w:line="240" w:lineRule="auto"/>
        <w:jc w:val="right"/>
        <w:rPr>
          <w:rFonts w:ascii="Times New Roman" w:eastAsia="Times New Roman" w:hAnsi="Times New Roman" w:cs="Times New Roman"/>
          <w:sz w:val="24"/>
          <w:szCs w:val="24"/>
          <w:lang w:eastAsia="ru-RU"/>
        </w:rPr>
      </w:pPr>
      <w:r w:rsidRPr="00E475D7">
        <w:rPr>
          <w:rFonts w:ascii="Times New Roman" w:eastAsia="Times New Roman" w:hAnsi="Times New Roman" w:cs="Times New Roman"/>
          <w:sz w:val="24"/>
          <w:szCs w:val="24"/>
          <w:lang w:eastAsia="ru-RU"/>
        </w:rPr>
        <w:t xml:space="preserve">сельского поселения Сорум </w:t>
      </w:r>
    </w:p>
    <w:p w:rsidR="00E475D7" w:rsidRPr="00E475D7" w:rsidRDefault="00E475D7" w:rsidP="00E475D7">
      <w:pPr>
        <w:spacing w:after="0" w:line="240" w:lineRule="auto"/>
        <w:jc w:val="center"/>
        <w:rPr>
          <w:rFonts w:ascii="Times New Roman" w:eastAsia="Times New Roman" w:hAnsi="Times New Roman" w:cs="Times New Roman"/>
          <w:sz w:val="24"/>
          <w:szCs w:val="24"/>
          <w:lang w:eastAsia="ru-RU"/>
        </w:rPr>
      </w:pPr>
      <w:r w:rsidRPr="00E475D7">
        <w:rPr>
          <w:rFonts w:ascii="Times New Roman" w:eastAsia="Times New Roman" w:hAnsi="Times New Roman" w:cs="Times New Roman"/>
          <w:sz w:val="24"/>
          <w:szCs w:val="24"/>
          <w:lang w:eastAsia="ru-RU"/>
        </w:rPr>
        <w:t xml:space="preserve">                                                                                                      от «</w:t>
      </w:r>
      <w:r w:rsidRPr="00E475D7">
        <w:rPr>
          <w:rFonts w:ascii="Times New Roman" w:eastAsia="Times New Roman" w:hAnsi="Times New Roman" w:cs="Times New Roman"/>
          <w:sz w:val="24"/>
          <w:szCs w:val="24"/>
          <w:u w:val="single"/>
          <w:lang w:eastAsia="ru-RU"/>
        </w:rPr>
        <w:t>14</w:t>
      </w:r>
      <w:r w:rsidRPr="00E475D7">
        <w:rPr>
          <w:rFonts w:ascii="Times New Roman" w:eastAsia="Times New Roman" w:hAnsi="Times New Roman" w:cs="Times New Roman"/>
          <w:sz w:val="24"/>
          <w:szCs w:val="24"/>
          <w:lang w:eastAsia="ru-RU"/>
        </w:rPr>
        <w:t xml:space="preserve">» декабря  2020 года № 82 </w:t>
      </w:r>
    </w:p>
    <w:p w:rsidR="00E475D7" w:rsidRPr="00E475D7" w:rsidRDefault="00E475D7" w:rsidP="00E475D7">
      <w:pPr>
        <w:spacing w:after="0" w:line="240" w:lineRule="auto"/>
        <w:jc w:val="right"/>
        <w:rPr>
          <w:rFonts w:ascii="Times New Roman" w:eastAsia="Times New Roman" w:hAnsi="Times New Roman" w:cs="Times New Roman"/>
          <w:sz w:val="24"/>
          <w:szCs w:val="24"/>
          <w:lang w:eastAsia="ru-RU"/>
        </w:rPr>
      </w:pPr>
    </w:p>
    <w:p w:rsidR="00E475D7" w:rsidRPr="00E475D7" w:rsidRDefault="00E475D7" w:rsidP="00E475D7">
      <w:pPr>
        <w:spacing w:after="0" w:line="240" w:lineRule="auto"/>
        <w:jc w:val="center"/>
        <w:rPr>
          <w:rFonts w:ascii="Times New Roman" w:eastAsia="Times New Roman" w:hAnsi="Times New Roman" w:cs="Times New Roman"/>
          <w:b/>
          <w:sz w:val="32"/>
          <w:szCs w:val="32"/>
          <w:lang w:eastAsia="ru-RU"/>
        </w:rPr>
      </w:pPr>
    </w:p>
    <w:p w:rsidR="00E475D7" w:rsidRPr="00E475D7" w:rsidRDefault="00E475D7" w:rsidP="00E475D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E475D7">
        <w:rPr>
          <w:rFonts w:ascii="Times New Roman" w:eastAsia="Times New Roman" w:hAnsi="Times New Roman" w:cs="Times New Roman"/>
          <w:b/>
          <w:bCs/>
          <w:sz w:val="24"/>
          <w:szCs w:val="24"/>
          <w:lang w:eastAsia="ru-RU"/>
        </w:rPr>
        <w:t>АДМИНИСТРАТИВНЫЙ РЕГЛАМЕНТ</w:t>
      </w:r>
    </w:p>
    <w:p w:rsidR="00E475D7" w:rsidRPr="00E475D7" w:rsidRDefault="00E475D7" w:rsidP="00E475D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E475D7">
        <w:rPr>
          <w:rFonts w:ascii="Times New Roman" w:eastAsia="Times New Roman" w:hAnsi="Times New Roman" w:cs="Times New Roman"/>
          <w:b/>
          <w:bCs/>
          <w:sz w:val="24"/>
          <w:szCs w:val="24"/>
          <w:lang w:eastAsia="ru-RU"/>
        </w:rPr>
        <w:t>предоставления муниципальной услуги «Дача письменных разъяснений налогоплательщикам и налоговым агентам по вопросам применения нормативных правовых актов сельского поселения Сорум о местных налогах и сборах»</w:t>
      </w:r>
    </w:p>
    <w:p w:rsidR="00E475D7" w:rsidRPr="00E475D7" w:rsidRDefault="00E475D7" w:rsidP="00E475D7">
      <w:pPr>
        <w:spacing w:after="0" w:line="240" w:lineRule="auto"/>
        <w:ind w:firstLine="851"/>
        <w:jc w:val="center"/>
        <w:rPr>
          <w:rFonts w:ascii="Times New Roman" w:eastAsia="Times New Roman" w:hAnsi="Times New Roman" w:cs="Times New Roman"/>
          <w:b/>
          <w:sz w:val="32"/>
          <w:szCs w:val="32"/>
          <w:lang w:eastAsia="ru-RU"/>
        </w:rPr>
      </w:pPr>
    </w:p>
    <w:p w:rsidR="00E475D7" w:rsidRPr="00E475D7" w:rsidRDefault="00E475D7" w:rsidP="00E475D7">
      <w:pPr>
        <w:widowControl w:val="0"/>
        <w:numPr>
          <w:ilvl w:val="0"/>
          <w:numId w:val="1"/>
        </w:numPr>
        <w:autoSpaceDE w:val="0"/>
        <w:autoSpaceDN w:val="0"/>
        <w:adjustRightInd w:val="0"/>
        <w:spacing w:after="0" w:line="240" w:lineRule="auto"/>
        <w:rPr>
          <w:rFonts w:ascii="Times New Roman" w:eastAsia="Times New Roman" w:hAnsi="Times New Roman" w:cs="Times New Roman"/>
          <w:b/>
          <w:sz w:val="24"/>
          <w:szCs w:val="24"/>
          <w:lang w:val="en-US" w:eastAsia="ru-RU"/>
        </w:rPr>
      </w:pPr>
      <w:r w:rsidRPr="00E475D7">
        <w:rPr>
          <w:rFonts w:ascii="Times New Roman" w:eastAsia="Times New Roman" w:hAnsi="Times New Roman" w:cs="Times New Roman"/>
          <w:b/>
          <w:sz w:val="24"/>
          <w:szCs w:val="24"/>
          <w:lang w:eastAsia="ru-RU"/>
        </w:rPr>
        <w:t>Общие положения</w:t>
      </w:r>
    </w:p>
    <w:p w:rsidR="00E475D7" w:rsidRPr="00E475D7" w:rsidRDefault="00E475D7" w:rsidP="00E475D7">
      <w:pPr>
        <w:widowControl w:val="0"/>
        <w:autoSpaceDE w:val="0"/>
        <w:autoSpaceDN w:val="0"/>
        <w:adjustRightInd w:val="0"/>
        <w:spacing w:after="0" w:line="240" w:lineRule="auto"/>
        <w:ind w:firstLine="851"/>
        <w:rPr>
          <w:rFonts w:ascii="Times New Roman" w:eastAsia="Times New Roman" w:hAnsi="Times New Roman" w:cs="Times New Roman"/>
          <w:sz w:val="24"/>
          <w:szCs w:val="24"/>
          <w:lang w:val="en-US" w:eastAsia="ru-RU"/>
        </w:rPr>
      </w:pPr>
    </w:p>
    <w:p w:rsidR="00E475D7" w:rsidRPr="00E475D7" w:rsidRDefault="00E475D7" w:rsidP="00E475D7">
      <w:pPr>
        <w:numPr>
          <w:ilvl w:val="1"/>
          <w:numId w:val="2"/>
        </w:numPr>
        <w:spacing w:after="0" w:line="240" w:lineRule="auto"/>
        <w:contextualSpacing/>
        <w:jc w:val="center"/>
        <w:rPr>
          <w:rFonts w:ascii="Times New Roman" w:eastAsia="Times New Roman" w:hAnsi="Times New Roman" w:cs="Times New Roman"/>
          <w:b/>
          <w:sz w:val="24"/>
          <w:szCs w:val="24"/>
          <w:lang w:eastAsia="ru-RU"/>
        </w:rPr>
      </w:pPr>
      <w:r w:rsidRPr="00E475D7">
        <w:rPr>
          <w:rFonts w:ascii="Times New Roman" w:eastAsia="Times New Roman" w:hAnsi="Times New Roman" w:cs="Times New Roman"/>
          <w:sz w:val="24"/>
          <w:szCs w:val="24"/>
          <w:lang w:eastAsia="ru-RU"/>
        </w:rPr>
        <w:t xml:space="preserve"> </w:t>
      </w:r>
      <w:r w:rsidRPr="00E475D7">
        <w:rPr>
          <w:rFonts w:ascii="Times New Roman" w:eastAsia="Times New Roman" w:hAnsi="Times New Roman" w:cs="Times New Roman"/>
          <w:b/>
          <w:sz w:val="24"/>
          <w:szCs w:val="24"/>
          <w:lang w:eastAsia="ru-RU"/>
        </w:rPr>
        <w:t>Предмет регулирования административного регламента</w:t>
      </w:r>
    </w:p>
    <w:p w:rsidR="00E475D7" w:rsidRPr="00E475D7" w:rsidRDefault="00E475D7" w:rsidP="00E475D7">
      <w:pPr>
        <w:spacing w:after="0" w:line="240" w:lineRule="auto"/>
        <w:ind w:firstLine="851"/>
        <w:contextualSpacing/>
        <w:rPr>
          <w:rFonts w:ascii="Times New Roman" w:eastAsia="Times New Roman" w:hAnsi="Times New Roman" w:cs="Times New Roman"/>
          <w:sz w:val="24"/>
          <w:szCs w:val="24"/>
          <w:lang w:eastAsia="ru-RU"/>
        </w:rPr>
      </w:pPr>
    </w:p>
    <w:p w:rsidR="00E475D7" w:rsidRPr="00E475D7" w:rsidRDefault="00E475D7" w:rsidP="00E475D7">
      <w:pPr>
        <w:spacing w:after="0" w:line="240" w:lineRule="auto"/>
        <w:ind w:firstLine="851"/>
        <w:jc w:val="both"/>
        <w:rPr>
          <w:rFonts w:ascii="Times New Roman" w:eastAsia="Calibri" w:hAnsi="Times New Roman" w:cs="Times New Roman"/>
          <w:sz w:val="24"/>
          <w:szCs w:val="24"/>
          <w:lang w:eastAsia="ru-RU"/>
        </w:rPr>
      </w:pPr>
      <w:proofErr w:type="gramStart"/>
      <w:r w:rsidRPr="00E475D7">
        <w:rPr>
          <w:rFonts w:ascii="Times New Roman" w:eastAsia="Calibri" w:hAnsi="Times New Roman" w:cs="Times New Roman"/>
          <w:sz w:val="24"/>
          <w:szCs w:val="24"/>
          <w:lang w:eastAsia="ru-RU"/>
        </w:rPr>
        <w:t>Административный регламент предоставления муниципальной услуги  «Дача письменных разъяснений налогоплательщикам и налоговым агентам по вопросам применения нормативных правовых актов сельского поселения Сорум о местных налогах и сборах» (далее – административный регламент) устанавливает сроки и последовательность административных процедур и административных действий администрации сельского поселения Сорум  (далее – Уполномоченный орган)</w:t>
      </w:r>
      <w:r w:rsidRPr="00E475D7">
        <w:rPr>
          <w:rFonts w:ascii="Times New Roman" w:eastAsia="Calibri" w:hAnsi="Times New Roman" w:cs="Times New Roman"/>
          <w:sz w:val="24"/>
          <w:szCs w:val="24"/>
        </w:rPr>
        <w:t xml:space="preserve">, </w:t>
      </w:r>
      <w:r w:rsidRPr="00E475D7">
        <w:rPr>
          <w:rFonts w:ascii="Times New Roman" w:eastAsia="Calibri" w:hAnsi="Times New Roman" w:cs="Times New Roman"/>
          <w:sz w:val="24"/>
          <w:szCs w:val="24"/>
          <w:lang w:eastAsia="ru-RU"/>
        </w:rPr>
        <w:t>а также порядок его взаимодействия с заявителями, участвующими в предоставлении муниципальной услуги.</w:t>
      </w:r>
      <w:proofErr w:type="gramEnd"/>
    </w:p>
    <w:p w:rsidR="00E475D7" w:rsidRPr="00E475D7" w:rsidRDefault="00E475D7" w:rsidP="00E475D7">
      <w:pPr>
        <w:spacing w:after="0" w:line="240" w:lineRule="auto"/>
        <w:ind w:firstLine="851"/>
        <w:jc w:val="both"/>
        <w:rPr>
          <w:rFonts w:ascii="Times New Roman" w:eastAsia="Calibri" w:hAnsi="Times New Roman" w:cs="Times New Roman"/>
          <w:sz w:val="24"/>
          <w:szCs w:val="24"/>
          <w:lang w:eastAsia="ru-RU"/>
        </w:rPr>
      </w:pPr>
    </w:p>
    <w:p w:rsidR="00E475D7" w:rsidRPr="00E475D7" w:rsidRDefault="00E475D7" w:rsidP="00E475D7">
      <w:pPr>
        <w:spacing w:after="0" w:line="240" w:lineRule="auto"/>
        <w:jc w:val="center"/>
        <w:rPr>
          <w:rFonts w:ascii="Times New Roman" w:eastAsia="Calibri" w:hAnsi="Times New Roman" w:cs="Times New Roman"/>
          <w:b/>
          <w:sz w:val="24"/>
          <w:szCs w:val="24"/>
          <w:lang w:eastAsia="ru-RU"/>
        </w:rPr>
      </w:pPr>
      <w:r w:rsidRPr="00E475D7">
        <w:rPr>
          <w:rFonts w:ascii="Times New Roman" w:eastAsia="Calibri" w:hAnsi="Times New Roman" w:cs="Times New Roman"/>
          <w:b/>
          <w:sz w:val="24"/>
          <w:szCs w:val="24"/>
          <w:lang w:eastAsia="ru-RU"/>
        </w:rPr>
        <w:t>1.2.  Круг заявителей</w:t>
      </w:r>
    </w:p>
    <w:p w:rsidR="00E475D7" w:rsidRPr="00E475D7" w:rsidRDefault="00E475D7" w:rsidP="00E475D7">
      <w:pPr>
        <w:spacing w:after="0" w:line="240" w:lineRule="auto"/>
        <w:ind w:firstLine="851"/>
        <w:jc w:val="center"/>
        <w:rPr>
          <w:rFonts w:ascii="Times New Roman" w:eastAsia="Calibri" w:hAnsi="Times New Roman" w:cs="Times New Roman"/>
          <w:sz w:val="24"/>
          <w:szCs w:val="24"/>
          <w:lang w:eastAsia="ru-RU"/>
        </w:rPr>
      </w:pPr>
    </w:p>
    <w:p w:rsidR="00E475D7" w:rsidRPr="00E475D7" w:rsidRDefault="00E475D7" w:rsidP="00E475D7">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75D7">
        <w:rPr>
          <w:rFonts w:ascii="Times New Roman" w:eastAsia="Times New Roman" w:hAnsi="Times New Roman" w:cs="Times New Roman"/>
          <w:sz w:val="24"/>
          <w:szCs w:val="24"/>
          <w:lang w:eastAsia="ru-RU"/>
        </w:rPr>
        <w:t xml:space="preserve">Заявителями на получение муниципальной услуги являются физические и юридические лица (за исключением государственных органов,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Уполномоченный орган с запросом о предоставлении муниципальной услуги (далее – заявитель). </w:t>
      </w:r>
    </w:p>
    <w:p w:rsidR="00E475D7" w:rsidRPr="00E475D7" w:rsidRDefault="00E475D7" w:rsidP="00E475D7">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p w:rsidR="00E475D7" w:rsidRPr="00E475D7" w:rsidRDefault="00E475D7" w:rsidP="00E475D7">
      <w:pPr>
        <w:numPr>
          <w:ilvl w:val="1"/>
          <w:numId w:val="3"/>
        </w:numPr>
        <w:spacing w:after="0" w:line="240" w:lineRule="auto"/>
        <w:jc w:val="center"/>
        <w:rPr>
          <w:rFonts w:ascii="Times New Roman" w:eastAsia="Calibri" w:hAnsi="Times New Roman" w:cs="Times New Roman"/>
          <w:b/>
          <w:sz w:val="24"/>
          <w:szCs w:val="24"/>
          <w:lang w:eastAsia="ru-RU"/>
        </w:rPr>
      </w:pPr>
      <w:r w:rsidRPr="00E475D7">
        <w:rPr>
          <w:rFonts w:ascii="Times New Roman" w:eastAsia="Calibri" w:hAnsi="Times New Roman" w:cs="Times New Roman"/>
          <w:sz w:val="24"/>
          <w:szCs w:val="24"/>
          <w:lang w:eastAsia="ru-RU"/>
        </w:rPr>
        <w:t xml:space="preserve"> </w:t>
      </w:r>
      <w:r w:rsidRPr="00E475D7">
        <w:rPr>
          <w:rFonts w:ascii="Times New Roman" w:eastAsia="Calibri" w:hAnsi="Times New Roman" w:cs="Times New Roman"/>
          <w:b/>
          <w:sz w:val="24"/>
          <w:szCs w:val="24"/>
          <w:lang w:eastAsia="ru-RU"/>
        </w:rPr>
        <w:t xml:space="preserve">Требования к порядку информирования о правилах предоставлении </w:t>
      </w:r>
    </w:p>
    <w:p w:rsidR="00E475D7" w:rsidRPr="00E475D7" w:rsidRDefault="00E475D7" w:rsidP="00E475D7">
      <w:pPr>
        <w:spacing w:after="0" w:line="240" w:lineRule="auto"/>
        <w:jc w:val="center"/>
        <w:rPr>
          <w:rFonts w:ascii="Times New Roman" w:eastAsia="Calibri" w:hAnsi="Times New Roman" w:cs="Times New Roman"/>
          <w:b/>
          <w:sz w:val="24"/>
          <w:szCs w:val="24"/>
          <w:lang w:eastAsia="ru-RU"/>
        </w:rPr>
      </w:pPr>
      <w:r w:rsidRPr="00E475D7">
        <w:rPr>
          <w:rFonts w:ascii="Times New Roman" w:eastAsia="Calibri" w:hAnsi="Times New Roman" w:cs="Times New Roman"/>
          <w:b/>
          <w:sz w:val="24"/>
          <w:szCs w:val="24"/>
          <w:lang w:eastAsia="ru-RU"/>
        </w:rPr>
        <w:t>муниципальной услуги</w:t>
      </w:r>
    </w:p>
    <w:p w:rsidR="00E475D7" w:rsidRPr="00E475D7" w:rsidRDefault="00E475D7" w:rsidP="00E475D7">
      <w:pPr>
        <w:spacing w:after="0" w:line="240" w:lineRule="auto"/>
        <w:ind w:firstLine="851"/>
        <w:jc w:val="center"/>
        <w:rPr>
          <w:rFonts w:ascii="Times New Roman" w:eastAsia="Calibri" w:hAnsi="Times New Roman" w:cs="Times New Roman"/>
          <w:sz w:val="24"/>
          <w:szCs w:val="24"/>
          <w:lang w:eastAsia="ru-RU"/>
        </w:rPr>
      </w:pPr>
    </w:p>
    <w:p w:rsidR="00E475D7" w:rsidRPr="00E475D7" w:rsidRDefault="00E475D7" w:rsidP="00E475D7">
      <w:pPr>
        <w:spacing w:after="0" w:line="240" w:lineRule="auto"/>
        <w:ind w:firstLine="851"/>
        <w:jc w:val="both"/>
        <w:rPr>
          <w:rFonts w:ascii="Times New Roman" w:eastAsia="Calibri" w:hAnsi="Times New Roman" w:cs="Times New Roman"/>
          <w:sz w:val="24"/>
          <w:szCs w:val="24"/>
          <w:lang w:eastAsia="ru-RU"/>
        </w:rPr>
      </w:pPr>
      <w:r w:rsidRPr="00E475D7">
        <w:rPr>
          <w:rFonts w:ascii="Times New Roman" w:eastAsia="Times New Roman" w:hAnsi="Times New Roman" w:cs="Times New Roman"/>
          <w:sz w:val="28"/>
          <w:szCs w:val="28"/>
          <w:lang w:eastAsia="ru-RU"/>
        </w:rPr>
        <w:t xml:space="preserve">  </w:t>
      </w:r>
      <w:r w:rsidRPr="00E475D7">
        <w:rPr>
          <w:rFonts w:ascii="Times New Roman" w:eastAsia="Times New Roman" w:hAnsi="Times New Roman" w:cs="Times New Roman"/>
          <w:sz w:val="24"/>
          <w:szCs w:val="24"/>
          <w:lang w:eastAsia="ru-RU"/>
        </w:rPr>
        <w:t>1.</w:t>
      </w:r>
      <w:r w:rsidRPr="00E475D7">
        <w:rPr>
          <w:rFonts w:ascii="Times New Roman" w:eastAsia="Calibri" w:hAnsi="Times New Roman" w:cs="Times New Roman"/>
          <w:sz w:val="24"/>
          <w:szCs w:val="24"/>
          <w:lang w:eastAsia="ru-RU"/>
        </w:rPr>
        <w:t>3.1. Информирование заявителей по вопросам предоставления муниципальной услуги, в том числе о порядке и сроках ее предоставления осуществляется специалистами Уполномоченного органа и работниками многофункциональных центров предоставления государственных и муниципальных услуг, расположенных на территории Ханты-Мансийского автономного округа – Югры (далее также – МФЦ, многофункциональный центр) в следующих формах (по выбору заявители):</w:t>
      </w:r>
    </w:p>
    <w:p w:rsidR="00E475D7" w:rsidRPr="00E475D7" w:rsidRDefault="00E475D7" w:rsidP="00E475D7">
      <w:pPr>
        <w:spacing w:after="0" w:line="240" w:lineRule="auto"/>
        <w:ind w:firstLine="851"/>
        <w:jc w:val="both"/>
        <w:rPr>
          <w:rFonts w:ascii="Times New Roman" w:eastAsia="Calibri" w:hAnsi="Times New Roman" w:cs="Times New Roman"/>
          <w:sz w:val="24"/>
          <w:szCs w:val="24"/>
          <w:lang w:eastAsia="ru-RU"/>
        </w:rPr>
      </w:pPr>
      <w:r w:rsidRPr="00E475D7">
        <w:rPr>
          <w:rFonts w:ascii="Times New Roman" w:eastAsia="Calibri" w:hAnsi="Times New Roman" w:cs="Times New Roman"/>
          <w:sz w:val="24"/>
          <w:szCs w:val="24"/>
          <w:lang w:eastAsia="ru-RU"/>
        </w:rPr>
        <w:t>в устной форме (при личном обращении заявителя и/или по телефону);</w:t>
      </w:r>
    </w:p>
    <w:p w:rsidR="00E475D7" w:rsidRPr="00E475D7" w:rsidRDefault="00E475D7" w:rsidP="00E475D7">
      <w:pPr>
        <w:spacing w:after="0" w:line="240" w:lineRule="auto"/>
        <w:ind w:firstLine="851"/>
        <w:jc w:val="both"/>
        <w:rPr>
          <w:rFonts w:ascii="Times New Roman" w:eastAsia="Calibri" w:hAnsi="Times New Roman" w:cs="Times New Roman"/>
          <w:sz w:val="24"/>
          <w:szCs w:val="24"/>
          <w:lang w:eastAsia="ru-RU"/>
        </w:rPr>
      </w:pPr>
      <w:r w:rsidRPr="00E475D7">
        <w:rPr>
          <w:rFonts w:ascii="Times New Roman" w:eastAsia="Calibri" w:hAnsi="Times New Roman" w:cs="Times New Roman"/>
          <w:sz w:val="24"/>
          <w:szCs w:val="24"/>
          <w:lang w:eastAsia="ru-RU"/>
        </w:rPr>
        <w:t>на информационном стенде в местах предоставления муниципальной услуги в форме информационных (текстовых) материалов;</w:t>
      </w:r>
    </w:p>
    <w:p w:rsidR="00E475D7" w:rsidRPr="00E475D7" w:rsidRDefault="00E475D7" w:rsidP="00E475D7">
      <w:pPr>
        <w:spacing w:after="0" w:line="240" w:lineRule="auto"/>
        <w:ind w:firstLine="851"/>
        <w:jc w:val="both"/>
        <w:rPr>
          <w:rFonts w:ascii="Times New Roman" w:eastAsia="Calibri" w:hAnsi="Times New Roman" w:cs="Times New Roman"/>
          <w:sz w:val="24"/>
          <w:szCs w:val="24"/>
          <w:lang w:eastAsia="ru-RU"/>
        </w:rPr>
      </w:pPr>
      <w:proofErr w:type="gramStart"/>
      <w:r w:rsidRPr="00E475D7">
        <w:rPr>
          <w:rFonts w:ascii="Times New Roman" w:eastAsia="Calibri" w:hAnsi="Times New Roman" w:cs="Times New Roman"/>
          <w:sz w:val="24"/>
          <w:szCs w:val="24"/>
          <w:lang w:eastAsia="ru-RU"/>
        </w:rPr>
        <w:t xml:space="preserve">посредством информационно-телекоммуникационной сети «Интернет» в форме мультимедийных материалов, в том числе в федеральной государственной информационной системе «Единый портал государственных и муниципальных услуг (функций)» (далее – Единый портал) </w:t>
      </w:r>
      <w:hyperlink r:id="rId9" w:history="1">
        <w:r w:rsidRPr="00E475D7">
          <w:rPr>
            <w:rFonts w:ascii="Times New Roman" w:eastAsia="Calibri" w:hAnsi="Times New Roman" w:cs="Times New Roman"/>
            <w:sz w:val="24"/>
            <w:szCs w:val="24"/>
            <w:lang w:val="en-US" w:eastAsia="ru-RU"/>
          </w:rPr>
          <w:t>www</w:t>
        </w:r>
        <w:r w:rsidRPr="00E475D7">
          <w:rPr>
            <w:rFonts w:ascii="Times New Roman" w:eastAsia="Calibri" w:hAnsi="Times New Roman" w:cs="Times New Roman"/>
            <w:sz w:val="24"/>
            <w:szCs w:val="24"/>
            <w:lang w:eastAsia="ru-RU"/>
          </w:rPr>
          <w:t>.</w:t>
        </w:r>
        <w:r w:rsidRPr="00E475D7">
          <w:rPr>
            <w:rFonts w:ascii="Times New Roman" w:eastAsia="Calibri" w:hAnsi="Times New Roman" w:cs="Times New Roman"/>
            <w:sz w:val="24"/>
            <w:szCs w:val="24"/>
            <w:lang w:val="en-US" w:eastAsia="ru-RU"/>
          </w:rPr>
          <w:t>gosuslugi</w:t>
        </w:r>
        <w:r w:rsidRPr="00E475D7">
          <w:rPr>
            <w:rFonts w:ascii="Times New Roman" w:eastAsia="Calibri" w:hAnsi="Times New Roman" w:cs="Times New Roman"/>
            <w:sz w:val="24"/>
            <w:szCs w:val="24"/>
            <w:lang w:eastAsia="ru-RU"/>
          </w:rPr>
          <w:t>.</w:t>
        </w:r>
        <w:r w:rsidRPr="00E475D7">
          <w:rPr>
            <w:rFonts w:ascii="Times New Roman" w:eastAsia="Calibri" w:hAnsi="Times New Roman" w:cs="Times New Roman"/>
            <w:sz w:val="24"/>
            <w:szCs w:val="24"/>
            <w:lang w:val="en-US" w:eastAsia="ru-RU"/>
          </w:rPr>
          <w:t>ru</w:t>
        </w:r>
      </w:hyperlink>
      <w:r w:rsidRPr="00E475D7">
        <w:rPr>
          <w:rFonts w:ascii="Times New Roman" w:eastAsia="Calibri" w:hAnsi="Times New Roman" w:cs="Times New Roman"/>
          <w:sz w:val="24"/>
          <w:szCs w:val="24"/>
          <w:lang w:eastAsia="ru-RU"/>
        </w:rPr>
        <w:t xml:space="preserve"> и на официальном сайте органов местного самоуправления сельского поселения Сорум  во вкладке «Услуги» раздела «Муниципальные услуги» </w:t>
      </w:r>
      <w:hyperlink r:id="rId10" w:history="1">
        <w:proofErr w:type="gramEnd"/>
        <w:r w:rsidRPr="00E475D7">
          <w:rPr>
            <w:rFonts w:ascii="Times New Roman" w:eastAsia="Times New Roman" w:hAnsi="Times New Roman" w:cs="Times New Roman"/>
            <w:bCs/>
            <w:color w:val="0000FF"/>
            <w:sz w:val="24"/>
            <w:szCs w:val="24"/>
            <w:u w:val="single"/>
            <w:lang w:val="en-US" w:eastAsia="ar-SA"/>
          </w:rPr>
          <w:t>www</w:t>
        </w:r>
        <w:r w:rsidRPr="00E475D7">
          <w:rPr>
            <w:rFonts w:ascii="Times New Roman" w:eastAsia="Times New Roman" w:hAnsi="Times New Roman" w:cs="Times New Roman"/>
            <w:bCs/>
            <w:color w:val="0000FF"/>
            <w:sz w:val="24"/>
            <w:szCs w:val="24"/>
            <w:u w:val="single"/>
            <w:lang w:eastAsia="ar-SA"/>
          </w:rPr>
          <w:t>.</w:t>
        </w:r>
        <w:r w:rsidRPr="00E475D7">
          <w:rPr>
            <w:rFonts w:ascii="Times New Roman" w:eastAsia="Times New Roman" w:hAnsi="Times New Roman" w:cs="Times New Roman"/>
            <w:bCs/>
            <w:color w:val="0000FF"/>
            <w:sz w:val="24"/>
            <w:szCs w:val="24"/>
            <w:u w:val="single"/>
            <w:lang w:val="en-US" w:eastAsia="ar-SA"/>
          </w:rPr>
          <w:t>admsorum</w:t>
        </w:r>
        <w:r w:rsidRPr="00E475D7">
          <w:rPr>
            <w:rFonts w:ascii="Times New Roman" w:eastAsia="Times New Roman" w:hAnsi="Times New Roman" w:cs="Times New Roman"/>
            <w:bCs/>
            <w:color w:val="0000FF"/>
            <w:sz w:val="24"/>
            <w:szCs w:val="24"/>
            <w:u w:val="single"/>
            <w:lang w:eastAsia="ar-SA"/>
          </w:rPr>
          <w:t>.</w:t>
        </w:r>
        <w:proofErr w:type="spellStart"/>
        <w:r w:rsidRPr="00E475D7">
          <w:rPr>
            <w:rFonts w:ascii="Times New Roman" w:eastAsia="Times New Roman" w:hAnsi="Times New Roman" w:cs="Times New Roman"/>
            <w:bCs/>
            <w:color w:val="0000FF"/>
            <w:sz w:val="24"/>
            <w:szCs w:val="24"/>
            <w:u w:val="single"/>
            <w:lang w:val="en-US" w:eastAsia="ar-SA"/>
          </w:rPr>
          <w:t>ru</w:t>
        </w:r>
        <w:proofErr w:type="spellEnd"/>
        <w:proofErr w:type="gramStart"/>
      </w:hyperlink>
      <w:r w:rsidRPr="00E475D7">
        <w:rPr>
          <w:rFonts w:ascii="Times New Roman" w:eastAsia="Calibri" w:hAnsi="Times New Roman" w:cs="Times New Roman"/>
          <w:sz w:val="24"/>
          <w:szCs w:val="24"/>
          <w:lang w:eastAsia="ru-RU"/>
        </w:rPr>
        <w:t xml:space="preserve"> (далее – официальный сайт органов местного самоуправления).</w:t>
      </w:r>
      <w:proofErr w:type="gramEnd"/>
    </w:p>
    <w:p w:rsidR="00E475D7" w:rsidRPr="00E475D7" w:rsidRDefault="00E475D7" w:rsidP="00E475D7">
      <w:pPr>
        <w:spacing w:after="0" w:line="240" w:lineRule="auto"/>
        <w:ind w:firstLine="851"/>
        <w:jc w:val="both"/>
        <w:rPr>
          <w:rFonts w:ascii="Times New Roman" w:eastAsia="Calibri" w:hAnsi="Times New Roman" w:cs="Times New Roman"/>
          <w:sz w:val="24"/>
          <w:szCs w:val="24"/>
          <w:lang w:eastAsia="ru-RU"/>
        </w:rPr>
      </w:pPr>
      <w:r w:rsidRPr="00E475D7">
        <w:rPr>
          <w:rFonts w:ascii="Times New Roman" w:eastAsia="Calibri" w:hAnsi="Times New Roman" w:cs="Times New Roman"/>
          <w:sz w:val="24"/>
          <w:szCs w:val="24"/>
          <w:lang w:eastAsia="ru-RU"/>
        </w:rPr>
        <w:t>1.3.2. Информация о ходе предоставления муниципальной услуги специалистами Уполномоченного органа осуществляется в следующих формах (по выбору заявителя):</w:t>
      </w:r>
    </w:p>
    <w:p w:rsidR="00E475D7" w:rsidRPr="00E475D7" w:rsidRDefault="00E475D7" w:rsidP="00E475D7">
      <w:pPr>
        <w:spacing w:after="0" w:line="240" w:lineRule="auto"/>
        <w:ind w:firstLine="851"/>
        <w:jc w:val="both"/>
        <w:rPr>
          <w:rFonts w:ascii="Times New Roman" w:eastAsia="Calibri" w:hAnsi="Times New Roman" w:cs="Times New Roman"/>
          <w:sz w:val="24"/>
          <w:szCs w:val="24"/>
          <w:lang w:eastAsia="ru-RU"/>
        </w:rPr>
      </w:pPr>
      <w:r w:rsidRPr="00E475D7">
        <w:rPr>
          <w:rFonts w:ascii="Times New Roman" w:eastAsia="Calibri" w:hAnsi="Times New Roman" w:cs="Times New Roman"/>
          <w:sz w:val="24"/>
          <w:szCs w:val="24"/>
          <w:lang w:eastAsia="ru-RU"/>
        </w:rPr>
        <w:t>устной (при личном обращении или по телефону);</w:t>
      </w:r>
    </w:p>
    <w:p w:rsidR="00E475D7" w:rsidRPr="00E475D7" w:rsidRDefault="00E475D7" w:rsidP="00E475D7">
      <w:pPr>
        <w:spacing w:after="0" w:line="240" w:lineRule="auto"/>
        <w:ind w:firstLine="851"/>
        <w:jc w:val="both"/>
        <w:rPr>
          <w:rFonts w:ascii="Times New Roman" w:eastAsia="Calibri" w:hAnsi="Times New Roman" w:cs="Times New Roman"/>
          <w:sz w:val="24"/>
          <w:szCs w:val="24"/>
          <w:lang w:eastAsia="ru-RU"/>
        </w:rPr>
      </w:pPr>
      <w:r w:rsidRPr="00E475D7">
        <w:rPr>
          <w:rFonts w:ascii="Times New Roman" w:eastAsia="Calibri" w:hAnsi="Times New Roman" w:cs="Times New Roman"/>
          <w:sz w:val="24"/>
          <w:szCs w:val="24"/>
          <w:lang w:eastAsia="ru-RU"/>
        </w:rPr>
        <w:lastRenderedPageBreak/>
        <w:t>письменной (при письменном обращении по почте, электронной почте).</w:t>
      </w:r>
    </w:p>
    <w:p w:rsidR="00E475D7" w:rsidRPr="00E475D7" w:rsidRDefault="00E475D7" w:rsidP="00E475D7">
      <w:pPr>
        <w:spacing w:after="0" w:line="240" w:lineRule="auto"/>
        <w:ind w:firstLine="708"/>
        <w:jc w:val="both"/>
        <w:rPr>
          <w:rFonts w:ascii="Times New Roman" w:eastAsia="Calibri" w:hAnsi="Times New Roman" w:cs="Times New Roman"/>
          <w:sz w:val="24"/>
          <w:szCs w:val="24"/>
          <w:lang w:eastAsia="ru-RU"/>
        </w:rPr>
      </w:pPr>
      <w:r w:rsidRPr="00E475D7">
        <w:rPr>
          <w:rFonts w:ascii="Times New Roman" w:eastAsia="Calibri" w:hAnsi="Times New Roman" w:cs="Times New Roman"/>
          <w:sz w:val="24"/>
          <w:szCs w:val="24"/>
          <w:lang w:eastAsia="ru-RU"/>
        </w:rPr>
        <w:t>1.3.3. В случае устного обращения (лично или по телефону) заявителя (его представителя) специалист Уполномоченного органа или работник МФЦ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E475D7" w:rsidRPr="00E475D7" w:rsidRDefault="00E475D7" w:rsidP="00E475D7">
      <w:pPr>
        <w:spacing w:after="0" w:line="240" w:lineRule="auto"/>
        <w:ind w:firstLine="851"/>
        <w:jc w:val="both"/>
        <w:rPr>
          <w:rFonts w:ascii="Times New Roman" w:eastAsia="Calibri" w:hAnsi="Times New Roman" w:cs="Times New Roman"/>
          <w:sz w:val="24"/>
          <w:szCs w:val="24"/>
          <w:lang w:eastAsia="ru-RU"/>
        </w:rPr>
      </w:pPr>
      <w:r w:rsidRPr="00E475D7">
        <w:rPr>
          <w:rFonts w:ascii="Times New Roman" w:eastAsia="Calibri" w:hAnsi="Times New Roman" w:cs="Times New Roman"/>
          <w:sz w:val="24"/>
          <w:szCs w:val="24"/>
          <w:lang w:eastAsia="ru-RU"/>
        </w:rPr>
        <w:t>Ответ на телефонный звонок начинается с информации о наименовании органа, в который обратился заявитель, фамилии, имени, отчестве и должности специалиста, принявшего телефонный звонок.</w:t>
      </w:r>
    </w:p>
    <w:p w:rsidR="00E475D7" w:rsidRPr="00E475D7" w:rsidRDefault="00E475D7" w:rsidP="00E475D7">
      <w:pPr>
        <w:spacing w:after="0" w:line="240" w:lineRule="auto"/>
        <w:ind w:firstLine="851"/>
        <w:jc w:val="both"/>
        <w:rPr>
          <w:rFonts w:ascii="Times New Roman" w:eastAsia="Calibri" w:hAnsi="Times New Roman" w:cs="Times New Roman"/>
          <w:sz w:val="24"/>
          <w:szCs w:val="24"/>
          <w:lang w:eastAsia="ru-RU"/>
        </w:rPr>
      </w:pPr>
      <w:r w:rsidRPr="00E475D7">
        <w:rPr>
          <w:rFonts w:ascii="Times New Roman" w:eastAsia="Calibri" w:hAnsi="Times New Roman" w:cs="Times New Roman"/>
          <w:sz w:val="24"/>
          <w:szCs w:val="24"/>
          <w:lang w:eastAsia="ru-RU"/>
        </w:rPr>
        <w:t>При общении с заявителями (по телефону или лично) специалист Уполномоченного органа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E475D7" w:rsidRPr="00E475D7" w:rsidRDefault="00E475D7" w:rsidP="00E475D7">
      <w:pPr>
        <w:spacing w:after="0" w:line="240" w:lineRule="auto"/>
        <w:ind w:firstLine="851"/>
        <w:jc w:val="both"/>
        <w:rPr>
          <w:rFonts w:ascii="Times New Roman" w:eastAsia="Calibri" w:hAnsi="Times New Roman" w:cs="Times New Roman"/>
          <w:sz w:val="24"/>
          <w:szCs w:val="24"/>
          <w:lang w:eastAsia="ru-RU"/>
        </w:rPr>
      </w:pPr>
      <w:proofErr w:type="gramStart"/>
      <w:r w:rsidRPr="00E475D7">
        <w:rPr>
          <w:rFonts w:ascii="Times New Roman" w:eastAsia="Calibri" w:hAnsi="Times New Roman" w:cs="Times New Roman"/>
          <w:sz w:val="24"/>
          <w:szCs w:val="24"/>
          <w:lang w:eastAsia="ru-RU"/>
        </w:rPr>
        <w:t xml:space="preserve">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 </w:t>
      </w:r>
      <w:proofErr w:type="gramEnd"/>
    </w:p>
    <w:p w:rsidR="00E475D7" w:rsidRPr="00E475D7" w:rsidRDefault="00E475D7" w:rsidP="00E475D7">
      <w:pPr>
        <w:spacing w:after="0" w:line="240" w:lineRule="auto"/>
        <w:ind w:firstLine="851"/>
        <w:jc w:val="both"/>
        <w:rPr>
          <w:rFonts w:ascii="Times New Roman" w:eastAsia="Calibri" w:hAnsi="Times New Roman" w:cs="Times New Roman"/>
          <w:sz w:val="24"/>
          <w:szCs w:val="24"/>
          <w:lang w:eastAsia="ru-RU"/>
        </w:rPr>
      </w:pPr>
      <w:r w:rsidRPr="00E475D7">
        <w:rPr>
          <w:rFonts w:ascii="Times New Roman" w:eastAsia="Calibri" w:hAnsi="Times New Roman" w:cs="Times New Roman"/>
          <w:sz w:val="24"/>
          <w:szCs w:val="24"/>
          <w:lang w:eastAsia="ru-RU"/>
        </w:rPr>
        <w:t>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уполномоченный орган письменное обращение о предоставлении ему письменного ответа.</w:t>
      </w:r>
    </w:p>
    <w:p w:rsidR="00E475D7" w:rsidRPr="00E475D7" w:rsidRDefault="00E475D7" w:rsidP="00E475D7">
      <w:pPr>
        <w:spacing w:after="0" w:line="240" w:lineRule="auto"/>
        <w:ind w:firstLine="851"/>
        <w:jc w:val="both"/>
        <w:rPr>
          <w:rFonts w:ascii="Times New Roman" w:eastAsia="Calibri" w:hAnsi="Times New Roman" w:cs="Times New Roman"/>
          <w:sz w:val="24"/>
          <w:szCs w:val="24"/>
          <w:lang w:eastAsia="ru-RU"/>
        </w:rPr>
      </w:pPr>
      <w:r w:rsidRPr="00E475D7">
        <w:rPr>
          <w:rFonts w:ascii="Times New Roman" w:eastAsia="Calibri" w:hAnsi="Times New Roman" w:cs="Times New Roman"/>
          <w:sz w:val="24"/>
          <w:szCs w:val="24"/>
          <w:lang w:eastAsia="ru-RU"/>
        </w:rPr>
        <w:t>При консультировании заявителя по порядку предоставления муниципальной услуги по письменным обращениям, в том числе в электронной форме, ответ направляется заявителю в срок, не превышающий 30 календарных дней с момента регистрации обращения Уполномоченным органом.</w:t>
      </w:r>
    </w:p>
    <w:p w:rsidR="00E475D7" w:rsidRPr="00E475D7" w:rsidRDefault="00E475D7" w:rsidP="00E475D7">
      <w:pPr>
        <w:spacing w:after="0" w:line="240" w:lineRule="auto"/>
        <w:ind w:firstLine="851"/>
        <w:jc w:val="both"/>
        <w:rPr>
          <w:rFonts w:ascii="Times New Roman" w:eastAsia="Calibri" w:hAnsi="Times New Roman" w:cs="Times New Roman"/>
          <w:sz w:val="24"/>
          <w:szCs w:val="24"/>
          <w:lang w:eastAsia="ru-RU"/>
        </w:rPr>
      </w:pPr>
      <w:r w:rsidRPr="00E475D7">
        <w:rPr>
          <w:rFonts w:ascii="Times New Roman" w:eastAsia="Calibri" w:hAnsi="Times New Roman" w:cs="Times New Roman"/>
          <w:sz w:val="24"/>
          <w:szCs w:val="24"/>
          <w:lang w:eastAsia="ru-RU"/>
        </w:rPr>
        <w:t>При консультировании заявителя о ходе предоставления муниципальной услуги в письменной форме информация направляется в срок, не превышающий 3 рабочих дней с момента регистрации обращения в Уполномоченном органе.</w:t>
      </w:r>
    </w:p>
    <w:p w:rsidR="00E475D7" w:rsidRPr="00E475D7" w:rsidRDefault="00E475D7" w:rsidP="00E475D7">
      <w:pPr>
        <w:spacing w:after="0" w:line="240" w:lineRule="auto"/>
        <w:ind w:firstLine="708"/>
        <w:jc w:val="both"/>
        <w:rPr>
          <w:rFonts w:ascii="Times New Roman" w:eastAsia="Calibri" w:hAnsi="Times New Roman" w:cs="Times New Roman"/>
          <w:sz w:val="24"/>
          <w:szCs w:val="24"/>
          <w:lang w:eastAsia="ru-RU"/>
        </w:rPr>
      </w:pPr>
      <w:r w:rsidRPr="00E475D7">
        <w:rPr>
          <w:rFonts w:ascii="Times New Roman" w:eastAsia="Calibri" w:hAnsi="Times New Roman" w:cs="Times New Roman"/>
          <w:sz w:val="24"/>
          <w:szCs w:val="24"/>
          <w:lang w:eastAsia="ru-RU"/>
        </w:rPr>
        <w:t xml:space="preserve">1.3.4.  Для получения информации о муниципальной услуге посредством Единого портала заявителям необходимо использовать адреса в информационно-телекоммуникационной сети «Интернет», указанные в подпункте 1.3.1 административного регламента. </w:t>
      </w:r>
    </w:p>
    <w:p w:rsidR="00E475D7" w:rsidRPr="00E475D7" w:rsidRDefault="00E475D7" w:rsidP="00E475D7">
      <w:pPr>
        <w:spacing w:after="0" w:line="240" w:lineRule="auto"/>
        <w:ind w:firstLine="851"/>
        <w:jc w:val="both"/>
        <w:rPr>
          <w:rFonts w:ascii="Times New Roman" w:eastAsia="Calibri" w:hAnsi="Times New Roman" w:cs="Times New Roman"/>
          <w:sz w:val="24"/>
          <w:szCs w:val="24"/>
          <w:lang w:eastAsia="ru-RU"/>
        </w:rPr>
      </w:pPr>
      <w:r w:rsidRPr="00E475D7">
        <w:rPr>
          <w:rFonts w:ascii="Times New Roman" w:eastAsia="Calibri" w:hAnsi="Times New Roman" w:cs="Times New Roman"/>
          <w:sz w:val="24"/>
          <w:szCs w:val="24"/>
          <w:lang w:eastAsia="ru-RU"/>
        </w:rPr>
        <w:t>Информация о порядке и сроках предоставления муниципальной услуги, размещенная на Едином портале и официальном сайте органов местного самоуправления, предоставляется заявителю бесплатно.</w:t>
      </w:r>
    </w:p>
    <w:p w:rsidR="00E475D7" w:rsidRPr="00E475D7" w:rsidRDefault="00E475D7" w:rsidP="00E475D7">
      <w:pPr>
        <w:spacing w:after="0" w:line="240" w:lineRule="auto"/>
        <w:ind w:firstLine="851"/>
        <w:jc w:val="both"/>
        <w:rPr>
          <w:rFonts w:ascii="Times New Roman" w:eastAsia="Calibri" w:hAnsi="Times New Roman" w:cs="Times New Roman"/>
          <w:sz w:val="24"/>
          <w:szCs w:val="24"/>
          <w:lang w:eastAsia="ru-RU"/>
        </w:rPr>
      </w:pPr>
      <w:proofErr w:type="gramStart"/>
      <w:r w:rsidRPr="00E475D7">
        <w:rPr>
          <w:rFonts w:ascii="Times New Roman" w:eastAsia="Calibri" w:hAnsi="Times New Roman" w:cs="Times New Roman"/>
          <w:sz w:val="24"/>
          <w:szCs w:val="24"/>
          <w:lang w:eastAsia="ru-RU"/>
        </w:rPr>
        <w:t xml:space="preserve">Доступ к информации по вопросам предоставления муниципальной услуги, в том числе о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roofErr w:type="gramEnd"/>
    </w:p>
    <w:p w:rsidR="00E475D7" w:rsidRPr="00E475D7" w:rsidRDefault="00E475D7" w:rsidP="00E475D7">
      <w:pPr>
        <w:spacing w:after="0" w:line="240" w:lineRule="auto"/>
        <w:ind w:firstLine="708"/>
        <w:jc w:val="both"/>
        <w:rPr>
          <w:rFonts w:ascii="Times New Roman" w:eastAsia="Calibri" w:hAnsi="Times New Roman" w:cs="Times New Roman"/>
          <w:sz w:val="24"/>
          <w:szCs w:val="24"/>
          <w:lang w:eastAsia="ru-RU"/>
        </w:rPr>
      </w:pPr>
      <w:r w:rsidRPr="00E475D7">
        <w:rPr>
          <w:rFonts w:ascii="Times New Roman" w:eastAsia="Calibri" w:hAnsi="Times New Roman" w:cs="Times New Roman"/>
          <w:sz w:val="24"/>
          <w:szCs w:val="24"/>
          <w:lang w:eastAsia="ru-RU"/>
        </w:rPr>
        <w:t>1.3.5.Информация о месте нахождения, графике работы, справочных телефонах, адресах электронной почты Уполномоченного органа:</w:t>
      </w:r>
    </w:p>
    <w:p w:rsidR="00E475D7" w:rsidRPr="00E475D7" w:rsidRDefault="00E475D7" w:rsidP="00E475D7">
      <w:pPr>
        <w:widowControl w:val="0"/>
        <w:suppressAutoHyphens/>
        <w:autoSpaceDE w:val="0"/>
        <w:spacing w:after="0" w:line="240" w:lineRule="auto"/>
        <w:ind w:firstLine="709"/>
        <w:jc w:val="both"/>
        <w:rPr>
          <w:rFonts w:ascii="Times New Roman" w:eastAsia="Calibri" w:hAnsi="Times New Roman" w:cs="Times New Roman"/>
          <w:sz w:val="24"/>
          <w:szCs w:val="24"/>
          <w:lang w:eastAsia="ar-SA"/>
        </w:rPr>
      </w:pPr>
      <w:r w:rsidRPr="00E475D7">
        <w:rPr>
          <w:rFonts w:ascii="Times New Roman" w:eastAsia="Calibri" w:hAnsi="Times New Roman" w:cs="Times New Roman"/>
          <w:sz w:val="24"/>
          <w:szCs w:val="24"/>
          <w:lang w:eastAsia="ar-SA"/>
        </w:rPr>
        <w:t>адрес: 628169, Тюменская область, Ханты-Мансийский АО, Белоярский р-н, поселок  Сорум, ул. Центральная, 34, помещение № 2.</w:t>
      </w:r>
    </w:p>
    <w:p w:rsidR="00E475D7" w:rsidRPr="00E475D7" w:rsidRDefault="00E475D7" w:rsidP="00E475D7">
      <w:pPr>
        <w:widowControl w:val="0"/>
        <w:suppressAutoHyphens/>
        <w:autoSpaceDE w:val="0"/>
        <w:spacing w:after="0" w:line="240" w:lineRule="auto"/>
        <w:ind w:firstLine="709"/>
        <w:jc w:val="both"/>
        <w:rPr>
          <w:rFonts w:ascii="Times New Roman" w:eastAsia="Calibri" w:hAnsi="Times New Roman" w:cs="Times New Roman"/>
          <w:sz w:val="24"/>
          <w:szCs w:val="24"/>
          <w:lang w:eastAsia="ar-SA"/>
        </w:rPr>
      </w:pPr>
      <w:r w:rsidRPr="00E475D7">
        <w:rPr>
          <w:rFonts w:ascii="Times New Roman" w:eastAsia="Calibri" w:hAnsi="Times New Roman" w:cs="Times New Roman"/>
          <w:sz w:val="24"/>
          <w:szCs w:val="24"/>
          <w:lang w:eastAsia="ar-SA"/>
        </w:rPr>
        <w:t>приемная: телефон/факс 8 (34670) 36-765;</w:t>
      </w:r>
    </w:p>
    <w:p w:rsidR="00E475D7" w:rsidRPr="00E475D7" w:rsidRDefault="00E475D7" w:rsidP="00E475D7">
      <w:pPr>
        <w:widowControl w:val="0"/>
        <w:suppressAutoHyphens/>
        <w:autoSpaceDE w:val="0"/>
        <w:spacing w:after="0" w:line="240" w:lineRule="auto"/>
        <w:ind w:firstLine="709"/>
        <w:jc w:val="both"/>
        <w:rPr>
          <w:rFonts w:ascii="Times New Roman" w:eastAsia="Calibri" w:hAnsi="Times New Roman" w:cs="Times New Roman"/>
          <w:sz w:val="24"/>
          <w:szCs w:val="24"/>
          <w:lang w:eastAsia="ar-SA"/>
        </w:rPr>
      </w:pPr>
      <w:r w:rsidRPr="00E475D7">
        <w:rPr>
          <w:rFonts w:ascii="Times New Roman" w:eastAsia="Calibri" w:hAnsi="Times New Roman" w:cs="Times New Roman"/>
          <w:sz w:val="24"/>
          <w:szCs w:val="24"/>
          <w:lang w:eastAsia="ar-SA"/>
        </w:rPr>
        <w:t>телефон: 8 (34670) 36-848;</w:t>
      </w:r>
    </w:p>
    <w:p w:rsidR="00E475D7" w:rsidRPr="00E475D7" w:rsidRDefault="00E475D7" w:rsidP="00E475D7">
      <w:pPr>
        <w:suppressAutoHyphens/>
        <w:autoSpaceDE w:val="0"/>
        <w:spacing w:after="0" w:line="240" w:lineRule="auto"/>
        <w:ind w:firstLine="709"/>
        <w:jc w:val="both"/>
        <w:rPr>
          <w:rFonts w:ascii="Times New Roman" w:eastAsia="Times New Roman" w:hAnsi="Times New Roman" w:cs="Times New Roman"/>
          <w:bCs/>
          <w:sz w:val="24"/>
          <w:szCs w:val="24"/>
          <w:lang w:eastAsia="ar-SA"/>
        </w:rPr>
      </w:pPr>
      <w:r w:rsidRPr="00E475D7">
        <w:rPr>
          <w:rFonts w:ascii="Times New Roman" w:eastAsia="Calibri" w:hAnsi="Times New Roman" w:cs="Times New Roman"/>
          <w:sz w:val="24"/>
          <w:szCs w:val="24"/>
          <w:lang w:eastAsia="ar-SA"/>
        </w:rPr>
        <w:t xml:space="preserve">адрес электронной почты: </w:t>
      </w:r>
      <w:hyperlink r:id="rId11" w:history="1">
        <w:r w:rsidRPr="00E475D7">
          <w:rPr>
            <w:rFonts w:ascii="Times New Roman" w:eastAsia="Calibri" w:hAnsi="Times New Roman" w:cs="Times New Roman"/>
            <w:color w:val="0000FF"/>
            <w:sz w:val="24"/>
            <w:szCs w:val="24"/>
            <w:u w:val="single"/>
            <w:lang w:val="en-US" w:eastAsia="ar-SA"/>
          </w:rPr>
          <w:t>admsorum</w:t>
        </w:r>
        <w:r w:rsidRPr="00E475D7">
          <w:rPr>
            <w:rFonts w:ascii="Times New Roman" w:eastAsia="Calibri" w:hAnsi="Times New Roman" w:cs="Times New Roman"/>
            <w:color w:val="0000FF"/>
            <w:sz w:val="24"/>
            <w:szCs w:val="24"/>
            <w:u w:val="single"/>
            <w:lang w:eastAsia="ar-SA"/>
          </w:rPr>
          <w:t>@</w:t>
        </w:r>
        <w:r w:rsidRPr="00E475D7">
          <w:rPr>
            <w:rFonts w:ascii="Times New Roman" w:eastAsia="Calibri" w:hAnsi="Times New Roman" w:cs="Times New Roman"/>
            <w:color w:val="0000FF"/>
            <w:sz w:val="24"/>
            <w:szCs w:val="24"/>
            <w:u w:val="single"/>
            <w:lang w:val="en-US" w:eastAsia="ar-SA"/>
          </w:rPr>
          <w:t>mail</w:t>
        </w:r>
        <w:r w:rsidRPr="00E475D7">
          <w:rPr>
            <w:rFonts w:ascii="Times New Roman" w:eastAsia="Calibri" w:hAnsi="Times New Roman" w:cs="Times New Roman"/>
            <w:color w:val="0000FF"/>
            <w:sz w:val="24"/>
            <w:szCs w:val="24"/>
            <w:u w:val="single"/>
            <w:lang w:eastAsia="ar-SA"/>
          </w:rPr>
          <w:t>.</w:t>
        </w:r>
        <w:proofErr w:type="spellStart"/>
        <w:r w:rsidRPr="00E475D7">
          <w:rPr>
            <w:rFonts w:ascii="Times New Roman" w:eastAsia="Calibri" w:hAnsi="Times New Roman" w:cs="Times New Roman"/>
            <w:color w:val="0000FF"/>
            <w:sz w:val="24"/>
            <w:szCs w:val="24"/>
            <w:u w:val="single"/>
            <w:lang w:val="en-US" w:eastAsia="ar-SA"/>
          </w:rPr>
          <w:t>ru</w:t>
        </w:r>
        <w:proofErr w:type="spellEnd"/>
      </w:hyperlink>
      <w:proofErr w:type="gramStart"/>
      <w:r w:rsidRPr="00E475D7">
        <w:rPr>
          <w:rFonts w:ascii="Times New Roman" w:eastAsia="Calibri" w:hAnsi="Times New Roman" w:cs="Times New Roman"/>
          <w:sz w:val="24"/>
          <w:szCs w:val="24"/>
          <w:lang w:eastAsia="ar-SA"/>
        </w:rPr>
        <w:t xml:space="preserve"> ;</w:t>
      </w:r>
      <w:proofErr w:type="gramEnd"/>
    </w:p>
    <w:p w:rsidR="00E475D7" w:rsidRPr="00E475D7" w:rsidRDefault="00E475D7" w:rsidP="00E475D7">
      <w:pPr>
        <w:suppressAutoHyphens/>
        <w:autoSpaceDE w:val="0"/>
        <w:spacing w:after="0" w:line="240" w:lineRule="auto"/>
        <w:ind w:firstLine="709"/>
        <w:jc w:val="both"/>
        <w:rPr>
          <w:rFonts w:ascii="Times New Roman" w:eastAsia="Calibri" w:hAnsi="Times New Roman" w:cs="Times New Roman"/>
          <w:sz w:val="24"/>
          <w:szCs w:val="24"/>
          <w:lang w:eastAsia="ar-SA"/>
        </w:rPr>
      </w:pPr>
      <w:r w:rsidRPr="00E475D7">
        <w:rPr>
          <w:rFonts w:ascii="Times New Roman" w:eastAsia="Times New Roman" w:hAnsi="Times New Roman" w:cs="Times New Roman"/>
          <w:bCs/>
          <w:sz w:val="24"/>
          <w:szCs w:val="24"/>
          <w:lang w:eastAsia="ar-SA"/>
        </w:rPr>
        <w:t xml:space="preserve">адрес официального сайта: </w:t>
      </w:r>
      <w:hyperlink r:id="rId12" w:history="1">
        <w:r w:rsidRPr="00E475D7">
          <w:rPr>
            <w:rFonts w:ascii="Times New Roman" w:eastAsia="Times New Roman" w:hAnsi="Times New Roman" w:cs="Times New Roman"/>
            <w:bCs/>
            <w:color w:val="0000FF"/>
            <w:sz w:val="24"/>
            <w:szCs w:val="24"/>
            <w:u w:val="single"/>
            <w:lang w:val="en-US" w:eastAsia="ar-SA"/>
          </w:rPr>
          <w:t>www</w:t>
        </w:r>
        <w:r w:rsidRPr="00E475D7">
          <w:rPr>
            <w:rFonts w:ascii="Times New Roman" w:eastAsia="Times New Roman" w:hAnsi="Times New Roman" w:cs="Times New Roman"/>
            <w:bCs/>
            <w:color w:val="0000FF"/>
            <w:sz w:val="24"/>
            <w:szCs w:val="24"/>
            <w:u w:val="single"/>
            <w:lang w:eastAsia="ar-SA"/>
          </w:rPr>
          <w:t>.</w:t>
        </w:r>
        <w:proofErr w:type="spellStart"/>
        <w:r w:rsidRPr="00E475D7">
          <w:rPr>
            <w:rFonts w:ascii="Times New Roman" w:eastAsia="Times New Roman" w:hAnsi="Times New Roman" w:cs="Times New Roman"/>
            <w:bCs/>
            <w:color w:val="0000FF"/>
            <w:sz w:val="24"/>
            <w:szCs w:val="24"/>
            <w:u w:val="single"/>
            <w:lang w:val="en-US" w:eastAsia="ar-SA"/>
          </w:rPr>
          <w:t>admsorum</w:t>
        </w:r>
        <w:proofErr w:type="spellEnd"/>
        <w:r w:rsidRPr="00E475D7">
          <w:rPr>
            <w:rFonts w:ascii="Times New Roman" w:eastAsia="Times New Roman" w:hAnsi="Times New Roman" w:cs="Times New Roman"/>
            <w:bCs/>
            <w:color w:val="0000FF"/>
            <w:sz w:val="24"/>
            <w:szCs w:val="24"/>
            <w:u w:val="single"/>
            <w:lang w:eastAsia="ar-SA"/>
          </w:rPr>
          <w:t>.</w:t>
        </w:r>
        <w:proofErr w:type="spellStart"/>
        <w:r w:rsidRPr="00E475D7">
          <w:rPr>
            <w:rFonts w:ascii="Times New Roman" w:eastAsia="Times New Roman" w:hAnsi="Times New Roman" w:cs="Times New Roman"/>
            <w:bCs/>
            <w:color w:val="0000FF"/>
            <w:sz w:val="24"/>
            <w:szCs w:val="24"/>
            <w:u w:val="single"/>
            <w:lang w:val="en-US" w:eastAsia="ar-SA"/>
          </w:rPr>
          <w:t>ru</w:t>
        </w:r>
        <w:proofErr w:type="spellEnd"/>
      </w:hyperlink>
      <w:r w:rsidRPr="00E475D7">
        <w:rPr>
          <w:rFonts w:ascii="Times New Roman" w:eastAsia="Times New Roman" w:hAnsi="Times New Roman" w:cs="Times New Roman"/>
          <w:bCs/>
          <w:color w:val="0000FF"/>
          <w:sz w:val="24"/>
          <w:szCs w:val="24"/>
          <w:u w:val="single"/>
          <w:lang w:eastAsia="ar-SA"/>
        </w:rPr>
        <w:t>;</w:t>
      </w:r>
      <w:r w:rsidRPr="00E475D7">
        <w:rPr>
          <w:rFonts w:ascii="Times New Roman" w:eastAsia="Times New Roman" w:hAnsi="Times New Roman" w:cs="Times New Roman"/>
          <w:bCs/>
          <w:sz w:val="24"/>
          <w:szCs w:val="24"/>
          <w:lang w:eastAsia="ar-SA"/>
        </w:rPr>
        <w:t>.</w:t>
      </w:r>
    </w:p>
    <w:p w:rsidR="00E475D7" w:rsidRPr="00E475D7" w:rsidRDefault="00E475D7" w:rsidP="00E475D7">
      <w:pPr>
        <w:widowControl w:val="0"/>
        <w:suppressAutoHyphens/>
        <w:autoSpaceDE w:val="0"/>
        <w:spacing w:after="0" w:line="240" w:lineRule="auto"/>
        <w:ind w:firstLine="709"/>
        <w:jc w:val="both"/>
        <w:rPr>
          <w:rFonts w:ascii="Times New Roman" w:eastAsia="Calibri" w:hAnsi="Times New Roman" w:cs="Times New Roman"/>
          <w:sz w:val="24"/>
          <w:szCs w:val="24"/>
          <w:lang w:eastAsia="ar-SA"/>
        </w:rPr>
      </w:pPr>
      <w:proofErr w:type="gramStart"/>
      <w:r w:rsidRPr="00E475D7">
        <w:rPr>
          <w:rFonts w:ascii="Times New Roman" w:eastAsia="Calibri" w:hAnsi="Times New Roman" w:cs="Times New Roman"/>
          <w:sz w:val="24"/>
          <w:szCs w:val="24"/>
          <w:lang w:eastAsia="ar-SA"/>
        </w:rPr>
        <w:t>Структурным подразделением Уполномоченного органа, осуществляющим предоставление муниципальной услуги является</w:t>
      </w:r>
      <w:proofErr w:type="gramEnd"/>
      <w:r w:rsidRPr="00E475D7">
        <w:rPr>
          <w:rFonts w:ascii="Times New Roman" w:eastAsia="Calibri" w:hAnsi="Times New Roman" w:cs="Times New Roman"/>
          <w:sz w:val="24"/>
          <w:szCs w:val="24"/>
          <w:lang w:eastAsia="ar-SA"/>
        </w:rPr>
        <w:t xml:space="preserve"> сектор муниципального хозяйства администрации сельского поселения Сорум (далее - сектор муниципального хозяйства).</w:t>
      </w:r>
    </w:p>
    <w:p w:rsidR="00E475D7" w:rsidRPr="00E475D7" w:rsidRDefault="00E475D7" w:rsidP="00E475D7">
      <w:pPr>
        <w:widowControl w:val="0"/>
        <w:suppressAutoHyphens/>
        <w:autoSpaceDE w:val="0"/>
        <w:spacing w:after="0" w:line="240" w:lineRule="auto"/>
        <w:ind w:firstLine="709"/>
        <w:jc w:val="both"/>
        <w:rPr>
          <w:rFonts w:ascii="Times New Roman" w:eastAsia="Calibri" w:hAnsi="Times New Roman" w:cs="Times New Roman"/>
          <w:sz w:val="24"/>
          <w:szCs w:val="24"/>
          <w:lang w:eastAsia="ar-SA"/>
        </w:rPr>
      </w:pPr>
    </w:p>
    <w:p w:rsidR="00E475D7" w:rsidRPr="00E475D7" w:rsidRDefault="00E475D7" w:rsidP="00E475D7">
      <w:pPr>
        <w:widowControl w:val="0"/>
        <w:suppressAutoHyphens/>
        <w:autoSpaceDE w:val="0"/>
        <w:spacing w:after="0" w:line="240" w:lineRule="auto"/>
        <w:ind w:firstLine="709"/>
        <w:jc w:val="both"/>
        <w:rPr>
          <w:rFonts w:ascii="Times New Roman" w:eastAsia="Calibri" w:hAnsi="Times New Roman" w:cs="Times New Roman"/>
          <w:sz w:val="24"/>
          <w:szCs w:val="24"/>
          <w:lang w:eastAsia="ar-SA"/>
        </w:rPr>
      </w:pPr>
    </w:p>
    <w:p w:rsidR="00E475D7" w:rsidRPr="00E475D7" w:rsidRDefault="00E475D7" w:rsidP="00E475D7">
      <w:pPr>
        <w:widowControl w:val="0"/>
        <w:suppressAutoHyphens/>
        <w:autoSpaceDE w:val="0"/>
        <w:spacing w:after="0" w:line="240" w:lineRule="auto"/>
        <w:jc w:val="both"/>
        <w:rPr>
          <w:rFonts w:ascii="Times New Roman" w:eastAsia="Calibri" w:hAnsi="Times New Roman" w:cs="Times New Roman"/>
          <w:sz w:val="24"/>
          <w:szCs w:val="24"/>
          <w:lang w:eastAsia="ar-SA"/>
        </w:rPr>
      </w:pPr>
    </w:p>
    <w:p w:rsidR="00E475D7" w:rsidRPr="00E475D7" w:rsidRDefault="00E475D7" w:rsidP="00E475D7">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E475D7">
        <w:rPr>
          <w:rFonts w:ascii="Times New Roman" w:eastAsia="Calibri" w:hAnsi="Times New Roman" w:cs="Times New Roman"/>
          <w:sz w:val="24"/>
          <w:szCs w:val="24"/>
          <w:lang w:eastAsia="ar-SA"/>
        </w:rPr>
        <w:lastRenderedPageBreak/>
        <w:t>Прием заявителей осуществляется Уполномоченным органом в соответствии со следующим графиком работы:</w:t>
      </w:r>
    </w:p>
    <w:p w:rsidR="00E475D7" w:rsidRPr="00E475D7" w:rsidRDefault="00E475D7" w:rsidP="00E475D7">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E475D7">
        <w:rPr>
          <w:rFonts w:ascii="Times New Roman" w:eastAsia="Times New Roman" w:hAnsi="Times New Roman" w:cs="Times New Roman"/>
          <w:sz w:val="24"/>
          <w:szCs w:val="24"/>
          <w:lang w:eastAsia="ar-SA"/>
        </w:rPr>
        <w:t>понедельник – с 9-00 до 18-00 час</w:t>
      </w:r>
      <w:proofErr w:type="gramStart"/>
      <w:r w:rsidRPr="00E475D7">
        <w:rPr>
          <w:rFonts w:ascii="Times New Roman" w:eastAsia="Times New Roman" w:hAnsi="Times New Roman" w:cs="Times New Roman"/>
          <w:sz w:val="24"/>
          <w:szCs w:val="24"/>
          <w:lang w:eastAsia="ar-SA"/>
        </w:rPr>
        <w:t>.;</w:t>
      </w:r>
      <w:proofErr w:type="gramEnd"/>
    </w:p>
    <w:p w:rsidR="00E475D7" w:rsidRPr="00E475D7" w:rsidRDefault="00E475D7" w:rsidP="00E475D7">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E475D7">
        <w:rPr>
          <w:rFonts w:ascii="Times New Roman" w:eastAsia="Times New Roman" w:hAnsi="Times New Roman" w:cs="Times New Roman"/>
          <w:sz w:val="24"/>
          <w:szCs w:val="24"/>
          <w:lang w:eastAsia="ar-SA"/>
        </w:rPr>
        <w:t>вторник-пятница – с 9-00 до17-00 час</w:t>
      </w:r>
      <w:proofErr w:type="gramStart"/>
      <w:r w:rsidRPr="00E475D7">
        <w:rPr>
          <w:rFonts w:ascii="Times New Roman" w:eastAsia="Times New Roman" w:hAnsi="Times New Roman" w:cs="Times New Roman"/>
          <w:sz w:val="24"/>
          <w:szCs w:val="24"/>
          <w:lang w:eastAsia="ar-SA"/>
        </w:rPr>
        <w:t>.;</w:t>
      </w:r>
      <w:proofErr w:type="gramEnd"/>
    </w:p>
    <w:p w:rsidR="00E475D7" w:rsidRPr="00E475D7" w:rsidRDefault="00E475D7" w:rsidP="00E475D7">
      <w:pPr>
        <w:widowControl w:val="0"/>
        <w:suppressAutoHyphens/>
        <w:autoSpaceDE w:val="0"/>
        <w:spacing w:after="0" w:line="240" w:lineRule="auto"/>
        <w:ind w:firstLine="709"/>
        <w:jc w:val="both"/>
        <w:rPr>
          <w:rFonts w:ascii="Times New Roman" w:eastAsia="Calibri" w:hAnsi="Times New Roman" w:cs="Times New Roman"/>
          <w:sz w:val="24"/>
          <w:szCs w:val="24"/>
          <w:lang w:eastAsia="ar-SA"/>
        </w:rPr>
      </w:pPr>
      <w:r w:rsidRPr="00E475D7">
        <w:rPr>
          <w:rFonts w:ascii="Times New Roman" w:eastAsia="Times New Roman" w:hAnsi="Times New Roman" w:cs="Times New Roman"/>
          <w:sz w:val="24"/>
          <w:szCs w:val="24"/>
          <w:lang w:eastAsia="ar-SA"/>
        </w:rPr>
        <w:t>обеденный перерыв – с 13-00 до 14-00 час</w:t>
      </w:r>
      <w:proofErr w:type="gramStart"/>
      <w:r w:rsidRPr="00E475D7">
        <w:rPr>
          <w:rFonts w:ascii="Times New Roman" w:eastAsia="Times New Roman" w:hAnsi="Times New Roman" w:cs="Times New Roman"/>
          <w:sz w:val="24"/>
          <w:szCs w:val="24"/>
          <w:lang w:eastAsia="ar-SA"/>
        </w:rPr>
        <w:t>.;</w:t>
      </w:r>
      <w:proofErr w:type="gramEnd"/>
    </w:p>
    <w:p w:rsidR="00E475D7" w:rsidRPr="00E475D7" w:rsidRDefault="00E475D7" w:rsidP="00E475D7">
      <w:pPr>
        <w:widowControl w:val="0"/>
        <w:suppressAutoHyphens/>
        <w:autoSpaceDE w:val="0"/>
        <w:spacing w:after="0" w:line="240" w:lineRule="auto"/>
        <w:ind w:firstLine="709"/>
        <w:jc w:val="both"/>
        <w:rPr>
          <w:rFonts w:ascii="Times New Roman" w:eastAsia="Calibri" w:hAnsi="Times New Roman" w:cs="Times New Roman"/>
          <w:sz w:val="24"/>
          <w:szCs w:val="24"/>
          <w:lang w:eastAsia="ar-SA"/>
        </w:rPr>
      </w:pPr>
      <w:r w:rsidRPr="00E475D7">
        <w:rPr>
          <w:rFonts w:ascii="Times New Roman" w:eastAsia="Calibri" w:hAnsi="Times New Roman" w:cs="Times New Roman"/>
          <w:sz w:val="24"/>
          <w:szCs w:val="24"/>
          <w:lang w:eastAsia="ar-SA"/>
        </w:rPr>
        <w:t>суббота, воскресенье - выходные дни.</w:t>
      </w:r>
    </w:p>
    <w:p w:rsidR="00E475D7" w:rsidRPr="00E475D7" w:rsidRDefault="00E475D7" w:rsidP="00E475D7">
      <w:pPr>
        <w:spacing w:after="0" w:line="240" w:lineRule="auto"/>
        <w:ind w:firstLine="708"/>
        <w:jc w:val="both"/>
        <w:rPr>
          <w:rFonts w:ascii="Times New Roman" w:eastAsia="Calibri" w:hAnsi="Times New Roman" w:cs="Times New Roman"/>
          <w:sz w:val="24"/>
          <w:szCs w:val="24"/>
          <w:lang w:eastAsia="ru-RU"/>
        </w:rPr>
      </w:pPr>
      <w:r w:rsidRPr="00E475D7">
        <w:rPr>
          <w:rFonts w:ascii="Times New Roman" w:eastAsia="Times New Roman" w:hAnsi="Times New Roman" w:cs="Times New Roman"/>
          <w:sz w:val="24"/>
          <w:szCs w:val="24"/>
          <w:lang w:eastAsia="ru-RU"/>
        </w:rPr>
        <w:t xml:space="preserve">1.3.6. </w:t>
      </w:r>
      <w:r w:rsidRPr="00E475D7">
        <w:rPr>
          <w:rFonts w:ascii="Times New Roman" w:eastAsia="Calibri" w:hAnsi="Times New Roman" w:cs="Times New Roman"/>
          <w:sz w:val="24"/>
          <w:szCs w:val="24"/>
          <w:lang w:eastAsia="ru-RU"/>
        </w:rPr>
        <w:t xml:space="preserve">Информация о месте нахождения, справочных телефонах, графике работы </w:t>
      </w:r>
      <w:r w:rsidRPr="00E475D7">
        <w:rPr>
          <w:rFonts w:ascii="Times New Roman" w:eastAsia="Times New Roman" w:hAnsi="Times New Roman" w:cs="Times New Roman"/>
          <w:sz w:val="24"/>
          <w:szCs w:val="24"/>
          <w:lang w:eastAsia="ru-RU"/>
        </w:rPr>
        <w:t>муниципального автономного учреждения Белоярского района «Многофункциональный центр предоставления государственных и муниципальных услуг в Белоярском районе»</w:t>
      </w:r>
      <w:r w:rsidRPr="00E475D7">
        <w:rPr>
          <w:rFonts w:ascii="Times New Roman" w:eastAsia="Calibri" w:hAnsi="Times New Roman" w:cs="Times New Roman"/>
          <w:sz w:val="24"/>
          <w:szCs w:val="24"/>
          <w:lang w:eastAsia="ru-RU"/>
        </w:rPr>
        <w:t>:</w:t>
      </w:r>
    </w:p>
    <w:p w:rsidR="00E475D7" w:rsidRPr="00E475D7" w:rsidRDefault="00E475D7" w:rsidP="00E475D7">
      <w:pPr>
        <w:spacing w:after="0" w:line="240" w:lineRule="auto"/>
        <w:ind w:firstLine="851"/>
        <w:jc w:val="both"/>
        <w:rPr>
          <w:rFonts w:ascii="Times New Roman" w:eastAsia="Calibri" w:hAnsi="Times New Roman" w:cs="Times New Roman"/>
          <w:sz w:val="24"/>
          <w:szCs w:val="24"/>
          <w:lang w:eastAsia="ru-RU"/>
        </w:rPr>
      </w:pPr>
      <w:proofErr w:type="gramStart"/>
      <w:r w:rsidRPr="00E475D7">
        <w:rPr>
          <w:rFonts w:ascii="Times New Roman" w:eastAsia="Calibri" w:hAnsi="Times New Roman" w:cs="Times New Roman"/>
          <w:sz w:val="24"/>
          <w:szCs w:val="24"/>
          <w:lang w:eastAsia="ru-RU"/>
        </w:rPr>
        <w:t>Место нахождение</w:t>
      </w:r>
      <w:proofErr w:type="gramEnd"/>
      <w:r w:rsidRPr="00E475D7">
        <w:rPr>
          <w:rFonts w:ascii="Times New Roman" w:eastAsia="Calibri" w:hAnsi="Times New Roman" w:cs="Times New Roman"/>
          <w:sz w:val="24"/>
          <w:szCs w:val="24"/>
          <w:lang w:eastAsia="ru-RU"/>
        </w:rPr>
        <w:t>: 628162, Тюменская область, Ханты-Мансийский автономный округ – Югра, г. Белоярский, 1 микрорайон, д. 15/1.</w:t>
      </w:r>
    </w:p>
    <w:p w:rsidR="00E475D7" w:rsidRPr="00E475D7" w:rsidRDefault="00E475D7" w:rsidP="00E475D7">
      <w:pPr>
        <w:spacing w:after="0" w:line="240" w:lineRule="auto"/>
        <w:ind w:firstLine="851"/>
        <w:jc w:val="both"/>
        <w:rPr>
          <w:rFonts w:ascii="Times New Roman" w:eastAsia="Calibri" w:hAnsi="Times New Roman" w:cs="Times New Roman"/>
          <w:sz w:val="24"/>
          <w:szCs w:val="24"/>
          <w:lang w:eastAsia="ru-RU"/>
        </w:rPr>
      </w:pPr>
      <w:r w:rsidRPr="00E475D7">
        <w:rPr>
          <w:rFonts w:ascii="Times New Roman" w:eastAsia="Calibri" w:hAnsi="Times New Roman" w:cs="Times New Roman"/>
          <w:sz w:val="24"/>
          <w:szCs w:val="24"/>
          <w:lang w:eastAsia="ru-RU"/>
        </w:rPr>
        <w:t>Телефон 8 (34670) 22-500.</w:t>
      </w:r>
    </w:p>
    <w:p w:rsidR="00E475D7" w:rsidRPr="00E475D7" w:rsidRDefault="00E475D7" w:rsidP="00E475D7">
      <w:pPr>
        <w:spacing w:after="0" w:line="240" w:lineRule="auto"/>
        <w:ind w:firstLine="851"/>
        <w:jc w:val="both"/>
        <w:rPr>
          <w:rFonts w:ascii="Times New Roman" w:eastAsia="Calibri" w:hAnsi="Times New Roman" w:cs="Times New Roman"/>
          <w:sz w:val="24"/>
          <w:szCs w:val="24"/>
          <w:lang w:eastAsia="ru-RU"/>
        </w:rPr>
      </w:pPr>
      <w:r w:rsidRPr="00E475D7">
        <w:rPr>
          <w:rFonts w:ascii="Times New Roman" w:eastAsia="Calibri" w:hAnsi="Times New Roman" w:cs="Times New Roman"/>
          <w:sz w:val="24"/>
          <w:szCs w:val="24"/>
          <w:lang w:eastAsia="ru-RU"/>
        </w:rPr>
        <w:t>Телефон Центра телефонного обслуживания (консультирование по вопросам предоставления муниципальной услуги) 8-800-101-0001(звонок с городского телефона бесплатный).</w:t>
      </w:r>
    </w:p>
    <w:p w:rsidR="00E475D7" w:rsidRPr="00E475D7" w:rsidRDefault="00E475D7" w:rsidP="00E475D7">
      <w:pPr>
        <w:spacing w:after="0" w:line="240" w:lineRule="auto"/>
        <w:ind w:firstLine="851"/>
        <w:jc w:val="both"/>
        <w:rPr>
          <w:rFonts w:ascii="Times New Roman" w:eastAsia="Calibri" w:hAnsi="Times New Roman" w:cs="Times New Roman"/>
          <w:sz w:val="24"/>
          <w:szCs w:val="24"/>
          <w:lang w:eastAsia="ru-RU"/>
        </w:rPr>
      </w:pPr>
      <w:r w:rsidRPr="00E475D7">
        <w:rPr>
          <w:rFonts w:ascii="Times New Roman" w:eastAsia="Calibri" w:hAnsi="Times New Roman" w:cs="Times New Roman"/>
          <w:sz w:val="24"/>
          <w:szCs w:val="24"/>
          <w:lang w:eastAsia="ru-RU"/>
        </w:rPr>
        <w:t>Адрес официального сайта: http://www.admbel.ru/services/beloyarsk-mfc/.</w:t>
      </w:r>
    </w:p>
    <w:p w:rsidR="00E475D7" w:rsidRPr="00E475D7" w:rsidRDefault="00E475D7" w:rsidP="00E475D7">
      <w:pPr>
        <w:spacing w:after="0" w:line="240" w:lineRule="auto"/>
        <w:ind w:firstLine="851"/>
        <w:jc w:val="both"/>
        <w:rPr>
          <w:rFonts w:ascii="Times New Roman" w:eastAsia="Calibri" w:hAnsi="Times New Roman" w:cs="Times New Roman"/>
          <w:sz w:val="24"/>
          <w:szCs w:val="24"/>
          <w:lang w:eastAsia="ru-RU"/>
        </w:rPr>
      </w:pPr>
      <w:r w:rsidRPr="00E475D7">
        <w:rPr>
          <w:rFonts w:ascii="Times New Roman" w:eastAsia="Calibri" w:hAnsi="Times New Roman" w:cs="Times New Roman"/>
          <w:sz w:val="24"/>
          <w:szCs w:val="24"/>
          <w:lang w:eastAsia="ru-RU"/>
        </w:rPr>
        <w:t xml:space="preserve">Адрес электронной почты: </w:t>
      </w:r>
      <w:proofErr w:type="spellStart"/>
      <w:r w:rsidRPr="00E475D7">
        <w:rPr>
          <w:rFonts w:ascii="Times New Roman" w:eastAsia="Calibri" w:hAnsi="Times New Roman" w:cs="Times New Roman"/>
          <w:sz w:val="24"/>
          <w:szCs w:val="24"/>
          <w:lang w:val="en-US" w:eastAsia="ru-RU"/>
        </w:rPr>
        <w:t>mfc</w:t>
      </w:r>
      <w:proofErr w:type="spellEnd"/>
      <w:r w:rsidRPr="00E475D7">
        <w:rPr>
          <w:rFonts w:ascii="Times New Roman" w:eastAsia="Calibri" w:hAnsi="Times New Roman" w:cs="Times New Roman"/>
          <w:sz w:val="24"/>
          <w:szCs w:val="24"/>
          <w:lang w:eastAsia="ru-RU"/>
        </w:rPr>
        <w:t>@</w:t>
      </w:r>
      <w:proofErr w:type="spellStart"/>
      <w:r w:rsidRPr="00E475D7">
        <w:rPr>
          <w:rFonts w:ascii="Times New Roman" w:eastAsia="Calibri" w:hAnsi="Times New Roman" w:cs="Times New Roman"/>
          <w:sz w:val="24"/>
          <w:szCs w:val="24"/>
          <w:lang w:val="en-US" w:eastAsia="ru-RU"/>
        </w:rPr>
        <w:t>admbel</w:t>
      </w:r>
      <w:proofErr w:type="spellEnd"/>
      <w:r w:rsidRPr="00E475D7">
        <w:rPr>
          <w:rFonts w:ascii="Times New Roman" w:eastAsia="Calibri" w:hAnsi="Times New Roman" w:cs="Times New Roman"/>
          <w:sz w:val="24"/>
          <w:szCs w:val="24"/>
          <w:lang w:eastAsia="ru-RU"/>
        </w:rPr>
        <w:t>.</w:t>
      </w:r>
      <w:proofErr w:type="spellStart"/>
      <w:r w:rsidRPr="00E475D7">
        <w:rPr>
          <w:rFonts w:ascii="Times New Roman" w:eastAsia="Calibri" w:hAnsi="Times New Roman" w:cs="Times New Roman"/>
          <w:sz w:val="24"/>
          <w:szCs w:val="24"/>
          <w:lang w:eastAsia="ru-RU"/>
        </w:rPr>
        <w:t>ru</w:t>
      </w:r>
      <w:proofErr w:type="spellEnd"/>
    </w:p>
    <w:p w:rsidR="00E475D7" w:rsidRPr="00E475D7" w:rsidRDefault="00E475D7" w:rsidP="00E475D7">
      <w:pPr>
        <w:shd w:val="clear" w:color="auto" w:fill="FFFFFF"/>
        <w:spacing w:after="0" w:line="240" w:lineRule="auto"/>
        <w:ind w:firstLine="851"/>
        <w:jc w:val="both"/>
        <w:rPr>
          <w:rFonts w:ascii="Times New Roman" w:eastAsia="Times New Roman" w:hAnsi="Times New Roman" w:cs="Times New Roman"/>
          <w:sz w:val="24"/>
          <w:szCs w:val="24"/>
        </w:rPr>
      </w:pPr>
      <w:r w:rsidRPr="00E475D7">
        <w:rPr>
          <w:rFonts w:ascii="Times New Roman" w:eastAsia="Times New Roman" w:hAnsi="Times New Roman" w:cs="Times New Roman"/>
          <w:sz w:val="24"/>
          <w:szCs w:val="24"/>
        </w:rPr>
        <w:t>График работы:</w:t>
      </w:r>
    </w:p>
    <w:p w:rsidR="00E475D7" w:rsidRPr="00E475D7" w:rsidRDefault="00E475D7" w:rsidP="00E475D7">
      <w:pPr>
        <w:shd w:val="clear" w:color="auto" w:fill="FFFFFF"/>
        <w:spacing w:after="0" w:line="240" w:lineRule="auto"/>
        <w:ind w:firstLine="851"/>
        <w:jc w:val="both"/>
        <w:rPr>
          <w:rFonts w:ascii="Times New Roman" w:eastAsia="Times New Roman" w:hAnsi="Times New Roman" w:cs="Times New Roman"/>
          <w:sz w:val="24"/>
          <w:szCs w:val="24"/>
        </w:rPr>
      </w:pPr>
      <w:r w:rsidRPr="00E475D7">
        <w:rPr>
          <w:rFonts w:ascii="Times New Roman" w:eastAsia="Times New Roman" w:hAnsi="Times New Roman" w:cs="Times New Roman"/>
          <w:sz w:val="24"/>
          <w:szCs w:val="24"/>
        </w:rPr>
        <w:t>- понедельник – пятница с 8.00 до 20.00 (без перерыва)</w:t>
      </w:r>
    </w:p>
    <w:p w:rsidR="00E475D7" w:rsidRPr="00E475D7" w:rsidRDefault="00E475D7" w:rsidP="00E475D7">
      <w:pPr>
        <w:shd w:val="clear" w:color="auto" w:fill="FFFFFF"/>
        <w:spacing w:after="0" w:line="240" w:lineRule="auto"/>
        <w:ind w:firstLine="851"/>
        <w:jc w:val="both"/>
        <w:rPr>
          <w:rFonts w:ascii="Times New Roman" w:eastAsia="Times New Roman" w:hAnsi="Times New Roman" w:cs="Times New Roman"/>
          <w:sz w:val="24"/>
          <w:szCs w:val="24"/>
        </w:rPr>
      </w:pPr>
      <w:r w:rsidRPr="00E475D7">
        <w:rPr>
          <w:rFonts w:ascii="Times New Roman" w:eastAsia="Times New Roman" w:hAnsi="Times New Roman" w:cs="Times New Roman"/>
          <w:sz w:val="24"/>
          <w:szCs w:val="24"/>
        </w:rPr>
        <w:t>- суббота с 9.00 до 16.00 (без перерыва)</w:t>
      </w:r>
    </w:p>
    <w:p w:rsidR="00E475D7" w:rsidRPr="00E475D7" w:rsidRDefault="00E475D7" w:rsidP="00E475D7">
      <w:pPr>
        <w:shd w:val="clear" w:color="auto" w:fill="FFFFFF"/>
        <w:spacing w:after="0" w:line="240" w:lineRule="auto"/>
        <w:ind w:firstLine="851"/>
        <w:jc w:val="both"/>
        <w:rPr>
          <w:rFonts w:ascii="Times New Roman" w:eastAsia="Times New Roman" w:hAnsi="Times New Roman" w:cs="Times New Roman"/>
          <w:sz w:val="24"/>
          <w:szCs w:val="24"/>
        </w:rPr>
      </w:pPr>
      <w:r w:rsidRPr="00E475D7">
        <w:rPr>
          <w:rFonts w:ascii="Times New Roman" w:eastAsia="Times New Roman" w:hAnsi="Times New Roman" w:cs="Times New Roman"/>
          <w:sz w:val="24"/>
          <w:szCs w:val="24"/>
        </w:rPr>
        <w:t>- воскресенье – выходной.</w:t>
      </w:r>
    </w:p>
    <w:p w:rsidR="00E475D7" w:rsidRPr="00E475D7" w:rsidRDefault="00E475D7" w:rsidP="00E475D7">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E475D7">
        <w:rPr>
          <w:rFonts w:ascii="Times New Roman" w:eastAsia="Times New Roman" w:hAnsi="Times New Roman" w:cs="Times New Roman"/>
          <w:sz w:val="24"/>
          <w:szCs w:val="24"/>
          <w:lang w:eastAsia="ru-RU"/>
        </w:rPr>
        <w:t xml:space="preserve">1.3.7. Информацию о месте нахождения, графике работы и справочных телефонах Уполномоченного органа заявители могут получить на официальном сайте органов местного самоуправления, а также Едином портале. </w:t>
      </w:r>
    </w:p>
    <w:p w:rsidR="00E475D7" w:rsidRPr="00E475D7" w:rsidRDefault="00E475D7" w:rsidP="00E475D7">
      <w:pPr>
        <w:widowControl w:val="0"/>
        <w:suppressAutoHyphens/>
        <w:autoSpaceDE w:val="0"/>
        <w:spacing w:after="0" w:line="240" w:lineRule="auto"/>
        <w:ind w:firstLine="708"/>
        <w:jc w:val="both"/>
        <w:rPr>
          <w:rFonts w:ascii="Times New Roman" w:eastAsia="Times New Roman" w:hAnsi="Times New Roman" w:cs="Times New Roman"/>
          <w:sz w:val="24"/>
          <w:szCs w:val="24"/>
          <w:lang w:eastAsia="ru-RU"/>
        </w:rPr>
      </w:pPr>
      <w:r w:rsidRPr="00E475D7">
        <w:rPr>
          <w:rFonts w:ascii="Times New Roman" w:eastAsia="Times New Roman" w:hAnsi="Times New Roman" w:cs="Times New Roman"/>
          <w:sz w:val="24"/>
          <w:szCs w:val="24"/>
          <w:lang w:eastAsia="ru-RU"/>
        </w:rPr>
        <w:t xml:space="preserve">  1.3.8. 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E475D7" w:rsidRPr="00E475D7" w:rsidRDefault="00E475D7" w:rsidP="00E475D7">
      <w:pPr>
        <w:widowControl w:val="0"/>
        <w:suppressAutoHyphens/>
        <w:autoSpaceDE w:val="0"/>
        <w:spacing w:after="0" w:line="240" w:lineRule="auto"/>
        <w:ind w:firstLine="708"/>
        <w:jc w:val="both"/>
        <w:rPr>
          <w:rFonts w:ascii="Times New Roman" w:eastAsia="Times New Roman" w:hAnsi="Times New Roman" w:cs="Times New Roman"/>
          <w:sz w:val="24"/>
          <w:szCs w:val="24"/>
          <w:lang w:eastAsia="ru-RU"/>
        </w:rPr>
      </w:pPr>
      <w:r w:rsidRPr="00E475D7">
        <w:rPr>
          <w:rFonts w:ascii="Times New Roman" w:eastAsia="Times New Roman" w:hAnsi="Times New Roman" w:cs="Times New Roman"/>
          <w:sz w:val="24"/>
          <w:szCs w:val="24"/>
          <w:lang w:eastAsia="ru-RU"/>
        </w:rPr>
        <w:t xml:space="preserve">1.3.9.  На информационном стенде в местах предоставления муниципальной услуги и в информационно-телекоммуникационной сети «Интернет» на официальном сайте органов местного самоуправления и Едином портале </w:t>
      </w:r>
      <w:hyperlink r:id="rId13" w:history="1">
        <w:r w:rsidRPr="00E475D7">
          <w:rPr>
            <w:rFonts w:ascii="Times New Roman" w:eastAsia="Times New Roman" w:hAnsi="Times New Roman" w:cs="Times New Roman"/>
            <w:color w:val="0000FF"/>
            <w:sz w:val="24"/>
            <w:szCs w:val="24"/>
            <w:u w:val="single"/>
            <w:lang w:eastAsia="ar-SA"/>
          </w:rPr>
          <w:t>www.gosuslugi.ru</w:t>
        </w:r>
      </w:hyperlink>
      <w:r w:rsidRPr="00E475D7">
        <w:rPr>
          <w:rFonts w:ascii="Times New Roman" w:eastAsia="Times New Roman" w:hAnsi="Times New Roman" w:cs="Times New Roman"/>
          <w:sz w:val="24"/>
          <w:szCs w:val="24"/>
          <w:lang w:eastAsia="ru-RU"/>
        </w:rPr>
        <w:t xml:space="preserve"> размещается:</w:t>
      </w:r>
    </w:p>
    <w:p w:rsidR="00E475D7" w:rsidRPr="00E475D7" w:rsidRDefault="00E475D7" w:rsidP="00E475D7">
      <w:pPr>
        <w:tabs>
          <w:tab w:val="left" w:pos="0"/>
        </w:tabs>
        <w:spacing w:after="0" w:line="240" w:lineRule="auto"/>
        <w:ind w:firstLine="851"/>
        <w:jc w:val="both"/>
        <w:rPr>
          <w:rFonts w:ascii="Times New Roman" w:eastAsia="Times New Roman" w:hAnsi="Times New Roman" w:cs="Times New Roman"/>
          <w:sz w:val="24"/>
          <w:szCs w:val="24"/>
          <w:lang w:eastAsia="ru-RU"/>
        </w:rPr>
      </w:pPr>
      <w:r w:rsidRPr="00E475D7">
        <w:rPr>
          <w:rFonts w:ascii="Times New Roman" w:eastAsia="Times New Roman" w:hAnsi="Times New Roman" w:cs="Times New Roman"/>
          <w:sz w:val="24"/>
          <w:szCs w:val="24"/>
          <w:lang w:eastAsia="ru-RU"/>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 (информация размещается на Едином портале);</w:t>
      </w:r>
    </w:p>
    <w:p w:rsidR="00E475D7" w:rsidRPr="00E475D7" w:rsidRDefault="00E475D7" w:rsidP="00E475D7">
      <w:pPr>
        <w:tabs>
          <w:tab w:val="left" w:pos="0"/>
        </w:tabs>
        <w:spacing w:after="0" w:line="240" w:lineRule="auto"/>
        <w:ind w:firstLine="851"/>
        <w:jc w:val="both"/>
        <w:rPr>
          <w:rFonts w:ascii="Times New Roman" w:eastAsia="Times New Roman" w:hAnsi="Times New Roman" w:cs="Times New Roman"/>
          <w:sz w:val="24"/>
          <w:szCs w:val="24"/>
          <w:lang w:eastAsia="ru-RU"/>
        </w:rPr>
      </w:pPr>
      <w:r w:rsidRPr="00E475D7">
        <w:rPr>
          <w:rFonts w:ascii="Times New Roman" w:eastAsia="Times New Roman" w:hAnsi="Times New Roman" w:cs="Times New Roman"/>
          <w:sz w:val="24"/>
          <w:szCs w:val="24"/>
          <w:lang w:eastAsia="ru-RU"/>
        </w:rPr>
        <w:t>- справочная информация об Уполномоченном органе (о месте нахождении, графике работы, справочных телефонах, адресе официального сайта органов местного самоуправления и электронной почты);</w:t>
      </w:r>
    </w:p>
    <w:p w:rsidR="00E475D7" w:rsidRPr="00E475D7" w:rsidRDefault="00E475D7" w:rsidP="00E475D7">
      <w:pPr>
        <w:tabs>
          <w:tab w:val="left" w:pos="0"/>
        </w:tabs>
        <w:spacing w:after="0" w:line="240" w:lineRule="auto"/>
        <w:ind w:firstLine="851"/>
        <w:jc w:val="both"/>
        <w:rPr>
          <w:rFonts w:ascii="Times New Roman" w:eastAsia="Times New Roman" w:hAnsi="Times New Roman" w:cs="Times New Roman"/>
          <w:sz w:val="24"/>
          <w:szCs w:val="24"/>
          <w:lang w:eastAsia="ru-RU"/>
        </w:rPr>
      </w:pPr>
      <w:r w:rsidRPr="00E475D7">
        <w:rPr>
          <w:rFonts w:ascii="Times New Roman" w:eastAsia="Times New Roman" w:hAnsi="Times New Roman" w:cs="Times New Roman"/>
          <w:sz w:val="24"/>
          <w:szCs w:val="24"/>
          <w:lang w:eastAsia="ru-RU"/>
        </w:rPr>
        <w:t>- информация о заявителях, имеющих право на получение муниципальной услуги;</w:t>
      </w:r>
    </w:p>
    <w:p w:rsidR="00E475D7" w:rsidRPr="00E475D7" w:rsidRDefault="00E475D7" w:rsidP="00E475D7">
      <w:pPr>
        <w:tabs>
          <w:tab w:val="left" w:pos="0"/>
        </w:tabs>
        <w:spacing w:after="0" w:line="240" w:lineRule="auto"/>
        <w:ind w:firstLine="851"/>
        <w:jc w:val="both"/>
        <w:rPr>
          <w:rFonts w:ascii="Times New Roman" w:eastAsia="Times New Roman" w:hAnsi="Times New Roman" w:cs="Times New Roman"/>
          <w:sz w:val="24"/>
          <w:szCs w:val="24"/>
          <w:lang w:eastAsia="ru-RU"/>
        </w:rPr>
      </w:pPr>
      <w:r w:rsidRPr="00E475D7">
        <w:rPr>
          <w:rFonts w:ascii="Times New Roman" w:eastAsia="Times New Roman" w:hAnsi="Times New Roman" w:cs="Times New Roman"/>
          <w:sz w:val="24"/>
          <w:szCs w:val="24"/>
          <w:lang w:eastAsia="ru-RU"/>
        </w:rPr>
        <w:t>- форма заявления о предоставлении муниципальной услуги и образец его заполнения;</w:t>
      </w:r>
    </w:p>
    <w:p w:rsidR="00E475D7" w:rsidRPr="00E475D7" w:rsidRDefault="00E475D7" w:rsidP="00E475D7">
      <w:pPr>
        <w:tabs>
          <w:tab w:val="left" w:pos="0"/>
        </w:tabs>
        <w:spacing w:after="0" w:line="240" w:lineRule="auto"/>
        <w:ind w:firstLine="851"/>
        <w:jc w:val="both"/>
        <w:rPr>
          <w:rFonts w:ascii="Times New Roman" w:eastAsia="Times New Roman" w:hAnsi="Times New Roman" w:cs="Times New Roman"/>
          <w:sz w:val="24"/>
          <w:szCs w:val="24"/>
          <w:lang w:eastAsia="ru-RU"/>
        </w:rPr>
      </w:pPr>
      <w:r w:rsidRPr="00E475D7">
        <w:rPr>
          <w:rFonts w:ascii="Times New Roman" w:eastAsia="Times New Roman" w:hAnsi="Times New Roman" w:cs="Times New Roman"/>
          <w:sz w:val="24"/>
          <w:szCs w:val="24"/>
          <w:lang w:eastAsia="ru-RU"/>
        </w:rPr>
        <w:t>- исчерпывающий перечень документов, необходимых для предоставления муниципальной услуги и требования к таким документам (информация размещается на Едином портале);</w:t>
      </w:r>
    </w:p>
    <w:p w:rsidR="00E475D7" w:rsidRPr="00E475D7" w:rsidRDefault="00E475D7" w:rsidP="00E475D7">
      <w:pPr>
        <w:tabs>
          <w:tab w:val="left" w:pos="0"/>
        </w:tabs>
        <w:spacing w:after="0" w:line="240" w:lineRule="auto"/>
        <w:ind w:firstLine="851"/>
        <w:jc w:val="both"/>
        <w:rPr>
          <w:rFonts w:ascii="Times New Roman" w:eastAsia="Times New Roman" w:hAnsi="Times New Roman" w:cs="Times New Roman"/>
          <w:sz w:val="24"/>
          <w:szCs w:val="24"/>
          <w:lang w:eastAsia="ru-RU"/>
        </w:rPr>
      </w:pPr>
      <w:r w:rsidRPr="00E475D7">
        <w:rPr>
          <w:rFonts w:ascii="Times New Roman" w:eastAsia="Times New Roman" w:hAnsi="Times New Roman" w:cs="Times New Roman"/>
          <w:sz w:val="24"/>
          <w:szCs w:val="24"/>
          <w:lang w:eastAsia="ru-RU"/>
        </w:rPr>
        <w:t>- исчерпывающий перечень оснований для отказа в предоставлении муниципальной услуги (информация размещается на Едином портале);</w:t>
      </w:r>
    </w:p>
    <w:p w:rsidR="00E475D7" w:rsidRPr="00E475D7" w:rsidRDefault="00E475D7" w:rsidP="00E475D7">
      <w:pPr>
        <w:tabs>
          <w:tab w:val="left" w:pos="0"/>
        </w:tabs>
        <w:spacing w:after="0" w:line="240" w:lineRule="auto"/>
        <w:ind w:firstLine="851"/>
        <w:jc w:val="both"/>
        <w:rPr>
          <w:rFonts w:ascii="Times New Roman" w:eastAsia="Times New Roman" w:hAnsi="Times New Roman" w:cs="Times New Roman"/>
          <w:sz w:val="24"/>
          <w:szCs w:val="24"/>
          <w:lang w:eastAsia="ru-RU"/>
        </w:rPr>
      </w:pPr>
      <w:proofErr w:type="gramStart"/>
      <w:r w:rsidRPr="00E475D7">
        <w:rPr>
          <w:rFonts w:ascii="Times New Roman" w:eastAsia="Times New Roman" w:hAnsi="Times New Roman" w:cs="Times New Roman"/>
          <w:sz w:val="24"/>
          <w:szCs w:val="24"/>
          <w:lang w:eastAsia="ru-RU"/>
        </w:rPr>
        <w:t>- порядок досудебного (внесудебного) обжалования действий (бездействий) и решений, принятых (осуществляемых) в ходе предоставления муниципальной услуги;</w:t>
      </w:r>
      <w:proofErr w:type="gramEnd"/>
    </w:p>
    <w:p w:rsidR="00E475D7" w:rsidRPr="00E475D7" w:rsidRDefault="00E475D7" w:rsidP="00E475D7">
      <w:pPr>
        <w:tabs>
          <w:tab w:val="left" w:pos="0"/>
        </w:tabs>
        <w:spacing w:after="0" w:line="240" w:lineRule="auto"/>
        <w:ind w:firstLine="851"/>
        <w:jc w:val="both"/>
        <w:rPr>
          <w:rFonts w:ascii="Times New Roman" w:eastAsia="Times New Roman" w:hAnsi="Times New Roman" w:cs="Times New Roman"/>
          <w:sz w:val="24"/>
          <w:szCs w:val="24"/>
          <w:lang w:eastAsia="ru-RU"/>
        </w:rPr>
      </w:pPr>
      <w:r w:rsidRPr="00E475D7">
        <w:rPr>
          <w:rFonts w:ascii="Times New Roman" w:eastAsia="Times New Roman" w:hAnsi="Times New Roman" w:cs="Times New Roman"/>
          <w:sz w:val="24"/>
          <w:szCs w:val="24"/>
          <w:lang w:eastAsia="ru-RU"/>
        </w:rPr>
        <w:t>- текст настоящего административного регламента с приложениями (извлечения размещаются на информационном стенде, полная версия размещается в информационно-телекоммуникационной сети «Интернет» на официальном сайте органов местного самоуправления, на Едином портале либо полный текст административного регламента можно получить, обратившись к специалисту Уполномоченного органа или работнику МФЦ).</w:t>
      </w:r>
    </w:p>
    <w:p w:rsidR="00E475D7" w:rsidRPr="00E475D7" w:rsidRDefault="00E475D7" w:rsidP="00E475D7">
      <w:pPr>
        <w:shd w:val="clear" w:color="auto" w:fill="FFFFFF"/>
        <w:spacing w:after="0" w:line="240" w:lineRule="auto"/>
        <w:ind w:firstLine="851"/>
        <w:jc w:val="both"/>
        <w:rPr>
          <w:rFonts w:ascii="Times New Roman" w:eastAsia="Times New Roman" w:hAnsi="Times New Roman" w:cs="Times New Roman"/>
          <w:bCs/>
          <w:sz w:val="24"/>
          <w:szCs w:val="24"/>
          <w:lang w:eastAsia="ru-RU"/>
        </w:rPr>
      </w:pPr>
      <w:r w:rsidRPr="00E475D7">
        <w:rPr>
          <w:rFonts w:ascii="Times New Roman" w:eastAsia="Times New Roman" w:hAnsi="Times New Roman" w:cs="Times New Roman"/>
          <w:sz w:val="24"/>
          <w:szCs w:val="24"/>
          <w:lang w:eastAsia="ru-RU"/>
        </w:rPr>
        <w:lastRenderedPageBreak/>
        <w:t xml:space="preserve">1.3.10. </w:t>
      </w:r>
      <w:proofErr w:type="gramStart"/>
      <w:r w:rsidRPr="00E475D7">
        <w:rPr>
          <w:rFonts w:ascii="Times New Roman" w:eastAsia="Times New Roman" w:hAnsi="Times New Roman" w:cs="Times New Roman"/>
          <w:bCs/>
          <w:sz w:val="24"/>
          <w:szCs w:val="24"/>
          <w:lang w:eastAsia="ru-RU"/>
        </w:rPr>
        <w:t xml:space="preserve">В случае внесения изменений в порядок предоставления </w:t>
      </w:r>
      <w:r w:rsidRPr="00E475D7">
        <w:rPr>
          <w:rFonts w:ascii="Times New Roman" w:eastAsia="Times New Roman" w:hAnsi="Times New Roman" w:cs="Times New Roman"/>
          <w:sz w:val="24"/>
          <w:szCs w:val="24"/>
          <w:lang w:eastAsia="ru-RU"/>
        </w:rPr>
        <w:t xml:space="preserve">муниципальной </w:t>
      </w:r>
      <w:r w:rsidRPr="00E475D7">
        <w:rPr>
          <w:rFonts w:ascii="Times New Roman" w:eastAsia="Times New Roman" w:hAnsi="Times New Roman" w:cs="Times New Roman"/>
          <w:bCs/>
          <w:sz w:val="24"/>
          <w:szCs w:val="24"/>
          <w:lang w:eastAsia="ru-RU"/>
        </w:rPr>
        <w:t xml:space="preserve">услуги Уполномоченный орган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 (на официальном сайте органов местного самоуправления, Едином портале </w:t>
      </w:r>
      <w:hyperlink r:id="rId14" w:history="1">
        <w:r w:rsidRPr="00E475D7">
          <w:rPr>
            <w:rFonts w:ascii="Times New Roman" w:eastAsia="Times New Roman" w:hAnsi="Times New Roman" w:cs="Times New Roman"/>
            <w:color w:val="0000FF"/>
            <w:sz w:val="24"/>
            <w:szCs w:val="24"/>
            <w:u w:val="single"/>
            <w:lang w:eastAsia="ar-SA"/>
          </w:rPr>
          <w:t>www.gosuslugi.ru</w:t>
        </w:r>
      </w:hyperlink>
      <w:r w:rsidRPr="00E475D7">
        <w:rPr>
          <w:rFonts w:ascii="Times New Roman" w:eastAsia="Times New Roman" w:hAnsi="Times New Roman" w:cs="Times New Roman"/>
          <w:bCs/>
          <w:sz w:val="24"/>
          <w:szCs w:val="24"/>
          <w:lang w:eastAsia="ru-RU"/>
        </w:rPr>
        <w:t>) и на информационных стендах, находящихся в местах предоставления муниципальной услуги.</w:t>
      </w:r>
      <w:proofErr w:type="gramEnd"/>
    </w:p>
    <w:p w:rsidR="00E475D7" w:rsidRPr="00E475D7" w:rsidRDefault="00E475D7" w:rsidP="00E475D7">
      <w:pPr>
        <w:widowControl w:val="0"/>
        <w:suppressAutoHyphens/>
        <w:autoSpaceDE w:val="0"/>
        <w:spacing w:after="0" w:line="240" w:lineRule="auto"/>
        <w:ind w:firstLine="851"/>
        <w:jc w:val="both"/>
        <w:rPr>
          <w:rFonts w:ascii="Times New Roman" w:eastAsia="Times New Roman" w:hAnsi="Times New Roman" w:cs="Times New Roman"/>
          <w:sz w:val="24"/>
          <w:szCs w:val="24"/>
          <w:lang w:eastAsia="ar-SA"/>
        </w:rPr>
      </w:pPr>
    </w:p>
    <w:p w:rsidR="00E475D7" w:rsidRPr="00E475D7" w:rsidRDefault="00E475D7" w:rsidP="00E475D7">
      <w:pPr>
        <w:widowControl w:val="0"/>
        <w:suppressAutoHyphens/>
        <w:autoSpaceDE w:val="0"/>
        <w:spacing w:after="0" w:line="240" w:lineRule="auto"/>
        <w:jc w:val="center"/>
        <w:rPr>
          <w:rFonts w:ascii="Times New Roman" w:eastAsia="Times New Roman" w:hAnsi="Times New Roman" w:cs="Times New Roman"/>
          <w:b/>
          <w:sz w:val="24"/>
          <w:szCs w:val="24"/>
          <w:lang w:eastAsia="ru-RU"/>
        </w:rPr>
      </w:pPr>
      <w:r w:rsidRPr="00E475D7">
        <w:rPr>
          <w:rFonts w:ascii="Times New Roman" w:eastAsia="Times New Roman" w:hAnsi="Times New Roman" w:cs="Times New Roman"/>
          <w:sz w:val="24"/>
          <w:szCs w:val="24"/>
          <w:lang w:val="en-US" w:eastAsia="ru-RU"/>
        </w:rPr>
        <w:t>II</w:t>
      </w:r>
      <w:r w:rsidRPr="00E475D7">
        <w:rPr>
          <w:rFonts w:ascii="Times New Roman" w:eastAsia="Times New Roman" w:hAnsi="Times New Roman" w:cs="Times New Roman"/>
          <w:sz w:val="24"/>
          <w:szCs w:val="24"/>
          <w:lang w:eastAsia="ru-RU"/>
        </w:rPr>
        <w:t xml:space="preserve">. </w:t>
      </w:r>
      <w:r w:rsidRPr="00E475D7">
        <w:rPr>
          <w:rFonts w:ascii="Times New Roman" w:eastAsia="Times New Roman" w:hAnsi="Times New Roman" w:cs="Times New Roman"/>
          <w:b/>
          <w:sz w:val="24"/>
          <w:szCs w:val="24"/>
          <w:lang w:eastAsia="ru-RU"/>
        </w:rPr>
        <w:t>Стандарт предоставления муниципальной услуги</w:t>
      </w:r>
    </w:p>
    <w:p w:rsidR="00E475D7" w:rsidRPr="00E475D7" w:rsidRDefault="00E475D7" w:rsidP="00E475D7">
      <w:pPr>
        <w:spacing w:after="0" w:line="240" w:lineRule="auto"/>
        <w:jc w:val="center"/>
        <w:rPr>
          <w:rFonts w:ascii="Times New Roman" w:eastAsia="Times New Roman" w:hAnsi="Times New Roman" w:cs="Times New Roman"/>
          <w:b/>
          <w:sz w:val="24"/>
          <w:szCs w:val="24"/>
          <w:lang w:eastAsia="ru-RU"/>
        </w:rPr>
      </w:pPr>
    </w:p>
    <w:p w:rsidR="00E475D7" w:rsidRPr="00E475D7" w:rsidRDefault="00E475D7" w:rsidP="00E475D7">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E475D7">
        <w:rPr>
          <w:rFonts w:ascii="Times New Roman" w:eastAsia="Times New Roman" w:hAnsi="Times New Roman" w:cs="Times New Roman"/>
          <w:b/>
          <w:sz w:val="24"/>
          <w:szCs w:val="24"/>
          <w:lang w:eastAsia="ru-RU"/>
        </w:rPr>
        <w:t>2.1. Наименование муниципальной услуги</w:t>
      </w:r>
    </w:p>
    <w:p w:rsidR="00E475D7" w:rsidRPr="00E475D7" w:rsidRDefault="00E475D7" w:rsidP="00E475D7">
      <w:pPr>
        <w:widowControl w:val="0"/>
        <w:autoSpaceDE w:val="0"/>
        <w:autoSpaceDN w:val="0"/>
        <w:adjustRightInd w:val="0"/>
        <w:spacing w:after="0" w:line="240" w:lineRule="auto"/>
        <w:ind w:firstLine="851"/>
        <w:outlineLvl w:val="2"/>
        <w:rPr>
          <w:rFonts w:ascii="Times New Roman" w:eastAsia="Times New Roman" w:hAnsi="Times New Roman" w:cs="Times New Roman"/>
          <w:b/>
          <w:sz w:val="24"/>
          <w:szCs w:val="24"/>
          <w:lang w:eastAsia="ru-RU"/>
        </w:rPr>
      </w:pPr>
    </w:p>
    <w:p w:rsidR="00E475D7" w:rsidRPr="00E475D7" w:rsidRDefault="00E475D7" w:rsidP="00E475D7">
      <w:pPr>
        <w:widowControl w:val="0"/>
        <w:autoSpaceDE w:val="0"/>
        <w:autoSpaceDN w:val="0"/>
        <w:adjustRightInd w:val="0"/>
        <w:spacing w:after="0" w:line="240" w:lineRule="auto"/>
        <w:ind w:firstLine="851"/>
        <w:jc w:val="both"/>
        <w:outlineLvl w:val="2"/>
        <w:rPr>
          <w:rFonts w:ascii="Times New Roman" w:eastAsia="Times New Roman" w:hAnsi="Times New Roman" w:cs="Times New Roman"/>
          <w:bCs/>
          <w:sz w:val="24"/>
          <w:szCs w:val="24"/>
          <w:lang w:eastAsia="ru-RU"/>
        </w:rPr>
      </w:pPr>
      <w:bookmarkStart w:id="1" w:name="Par96"/>
      <w:bookmarkStart w:id="2" w:name="Par100"/>
      <w:bookmarkEnd w:id="1"/>
      <w:bookmarkEnd w:id="2"/>
      <w:r w:rsidRPr="00E475D7">
        <w:rPr>
          <w:rFonts w:ascii="Times New Roman" w:eastAsia="Times New Roman" w:hAnsi="Times New Roman" w:cs="Times New Roman"/>
          <w:bCs/>
          <w:sz w:val="24"/>
          <w:szCs w:val="24"/>
          <w:lang w:eastAsia="ru-RU"/>
        </w:rPr>
        <w:t>Дача письменных разъяснений налогоплательщикам и налоговым агентам по вопросу применения нормативных правовых актов сельского поселения Сорум о местных налогах и сборах (далее - муниципальная услуга).</w:t>
      </w:r>
    </w:p>
    <w:p w:rsidR="00E475D7" w:rsidRPr="00E475D7" w:rsidRDefault="00E475D7" w:rsidP="00E475D7">
      <w:pPr>
        <w:widowControl w:val="0"/>
        <w:autoSpaceDE w:val="0"/>
        <w:autoSpaceDN w:val="0"/>
        <w:adjustRightInd w:val="0"/>
        <w:spacing w:after="0" w:line="240" w:lineRule="auto"/>
        <w:ind w:firstLine="851"/>
        <w:outlineLvl w:val="2"/>
        <w:rPr>
          <w:rFonts w:ascii="Times New Roman" w:eastAsia="Times New Roman" w:hAnsi="Times New Roman" w:cs="Times New Roman"/>
          <w:sz w:val="28"/>
          <w:szCs w:val="28"/>
          <w:lang w:eastAsia="ru-RU"/>
        </w:rPr>
      </w:pPr>
    </w:p>
    <w:p w:rsidR="00E475D7" w:rsidRPr="00E475D7" w:rsidRDefault="00E475D7" w:rsidP="00E475D7">
      <w:pPr>
        <w:spacing w:after="0" w:line="240" w:lineRule="auto"/>
        <w:jc w:val="center"/>
        <w:rPr>
          <w:rFonts w:ascii="Times New Roman" w:eastAsia="Times New Roman" w:hAnsi="Times New Roman" w:cs="Times New Roman"/>
          <w:b/>
          <w:sz w:val="24"/>
          <w:szCs w:val="24"/>
          <w:lang w:eastAsia="ru-RU"/>
        </w:rPr>
      </w:pPr>
      <w:r w:rsidRPr="00E475D7">
        <w:rPr>
          <w:rFonts w:ascii="Times New Roman" w:eastAsia="Times New Roman" w:hAnsi="Times New Roman" w:cs="Times New Roman"/>
          <w:b/>
          <w:sz w:val="24"/>
          <w:szCs w:val="24"/>
          <w:lang w:eastAsia="ru-RU"/>
        </w:rPr>
        <w:t>2.2. Наименование органа администрации сельского поселения Сорум</w:t>
      </w:r>
      <w:proofErr w:type="gramStart"/>
      <w:r w:rsidRPr="00E475D7">
        <w:rPr>
          <w:rFonts w:ascii="Times New Roman" w:eastAsia="Times New Roman" w:hAnsi="Times New Roman" w:cs="Times New Roman"/>
          <w:b/>
          <w:sz w:val="24"/>
          <w:szCs w:val="24"/>
          <w:lang w:eastAsia="ru-RU"/>
        </w:rPr>
        <w:t xml:space="preserve"> ,</w:t>
      </w:r>
      <w:proofErr w:type="gramEnd"/>
      <w:r w:rsidRPr="00E475D7">
        <w:rPr>
          <w:rFonts w:ascii="Times New Roman" w:eastAsia="Times New Roman" w:hAnsi="Times New Roman" w:cs="Times New Roman"/>
          <w:b/>
          <w:sz w:val="24"/>
          <w:szCs w:val="24"/>
          <w:lang w:eastAsia="ru-RU"/>
        </w:rPr>
        <w:t xml:space="preserve"> </w:t>
      </w:r>
    </w:p>
    <w:p w:rsidR="00E475D7" w:rsidRPr="00E475D7" w:rsidRDefault="00E475D7" w:rsidP="00E475D7">
      <w:pPr>
        <w:spacing w:after="0" w:line="240" w:lineRule="auto"/>
        <w:jc w:val="center"/>
        <w:rPr>
          <w:rFonts w:ascii="Times New Roman" w:eastAsia="Times New Roman" w:hAnsi="Times New Roman" w:cs="Times New Roman"/>
          <w:b/>
          <w:sz w:val="24"/>
          <w:szCs w:val="24"/>
          <w:lang w:eastAsia="ru-RU"/>
        </w:rPr>
      </w:pPr>
      <w:proofErr w:type="gramStart"/>
      <w:r w:rsidRPr="00E475D7">
        <w:rPr>
          <w:rFonts w:ascii="Times New Roman" w:eastAsia="Times New Roman" w:hAnsi="Times New Roman" w:cs="Times New Roman"/>
          <w:b/>
          <w:sz w:val="24"/>
          <w:szCs w:val="24"/>
          <w:lang w:eastAsia="ru-RU"/>
        </w:rPr>
        <w:t>предоставляющего</w:t>
      </w:r>
      <w:proofErr w:type="gramEnd"/>
      <w:r w:rsidRPr="00E475D7">
        <w:rPr>
          <w:rFonts w:ascii="Times New Roman" w:eastAsia="Times New Roman" w:hAnsi="Times New Roman" w:cs="Times New Roman"/>
          <w:b/>
          <w:sz w:val="24"/>
          <w:szCs w:val="24"/>
          <w:lang w:eastAsia="ru-RU"/>
        </w:rPr>
        <w:t xml:space="preserve"> муниципальную услугу</w:t>
      </w:r>
    </w:p>
    <w:p w:rsidR="00E475D7" w:rsidRPr="00E475D7" w:rsidRDefault="00E475D7" w:rsidP="00E475D7">
      <w:pPr>
        <w:widowControl w:val="0"/>
        <w:autoSpaceDE w:val="0"/>
        <w:autoSpaceDN w:val="0"/>
        <w:adjustRightInd w:val="0"/>
        <w:spacing w:after="0" w:line="240" w:lineRule="auto"/>
        <w:ind w:firstLine="851"/>
        <w:jc w:val="center"/>
        <w:outlineLvl w:val="2"/>
        <w:rPr>
          <w:rFonts w:ascii="Times New Roman" w:eastAsia="Times New Roman" w:hAnsi="Times New Roman" w:cs="Times New Roman"/>
          <w:sz w:val="24"/>
          <w:szCs w:val="24"/>
          <w:lang w:eastAsia="ru-RU"/>
        </w:rPr>
      </w:pPr>
    </w:p>
    <w:p w:rsidR="00E475D7" w:rsidRPr="00E475D7" w:rsidRDefault="00E475D7" w:rsidP="00E475D7">
      <w:pPr>
        <w:spacing w:after="0" w:line="240" w:lineRule="auto"/>
        <w:ind w:firstLine="851"/>
        <w:jc w:val="both"/>
        <w:rPr>
          <w:rFonts w:ascii="Times New Roman" w:eastAsia="Times New Roman" w:hAnsi="Times New Roman" w:cs="Times New Roman"/>
          <w:bCs/>
          <w:sz w:val="24"/>
          <w:szCs w:val="24"/>
        </w:rPr>
      </w:pPr>
      <w:r w:rsidRPr="00E475D7">
        <w:rPr>
          <w:rFonts w:ascii="Times New Roman" w:eastAsia="Times New Roman" w:hAnsi="Times New Roman" w:cs="Times New Roman"/>
          <w:bCs/>
          <w:sz w:val="24"/>
          <w:szCs w:val="24"/>
        </w:rPr>
        <w:t>2.2.1. Предоставление муниципальной услуги осуществляет администрация сельского поселения Сорум  в лице сектора муниципального хозяйства администрации сельского поселения Сорум.</w:t>
      </w:r>
    </w:p>
    <w:p w:rsidR="00E475D7" w:rsidRPr="00E475D7" w:rsidRDefault="00E475D7" w:rsidP="00E475D7">
      <w:pPr>
        <w:spacing w:after="0" w:line="240" w:lineRule="auto"/>
        <w:ind w:firstLine="851"/>
        <w:jc w:val="both"/>
        <w:rPr>
          <w:rFonts w:ascii="Times New Roman" w:eastAsia="Times New Roman" w:hAnsi="Times New Roman" w:cs="Times New Roman"/>
          <w:bCs/>
          <w:sz w:val="24"/>
          <w:szCs w:val="24"/>
        </w:rPr>
      </w:pPr>
      <w:r w:rsidRPr="00E475D7">
        <w:rPr>
          <w:rFonts w:ascii="Times New Roman" w:eastAsia="Times New Roman" w:hAnsi="Times New Roman" w:cs="Times New Roman"/>
          <w:bCs/>
          <w:sz w:val="24"/>
          <w:szCs w:val="24"/>
        </w:rPr>
        <w:t>Непосредственное предоставление муниципальной услуги осуществляется сектором муниципального хозяйства.</w:t>
      </w:r>
    </w:p>
    <w:p w:rsidR="00E475D7" w:rsidRPr="00E475D7" w:rsidRDefault="00E475D7" w:rsidP="00E475D7">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75D7">
        <w:rPr>
          <w:rFonts w:ascii="Times New Roman" w:eastAsia="Times New Roman" w:hAnsi="Times New Roman" w:cs="Times New Roman"/>
          <w:bCs/>
          <w:sz w:val="24"/>
          <w:szCs w:val="24"/>
          <w:lang w:eastAsia="ru-RU"/>
        </w:rPr>
        <w:t xml:space="preserve">За получением муниципальной услуги заявитель может также обратиться в </w:t>
      </w:r>
      <w:r w:rsidRPr="00E475D7">
        <w:rPr>
          <w:rFonts w:ascii="Times New Roman" w:eastAsia="Times New Roman" w:hAnsi="Times New Roman" w:cs="Times New Roman"/>
          <w:sz w:val="24"/>
          <w:szCs w:val="24"/>
          <w:lang w:eastAsia="ru-RU"/>
        </w:rPr>
        <w:t>МФЦ.</w:t>
      </w:r>
    </w:p>
    <w:p w:rsidR="00E475D7" w:rsidRPr="00E475D7" w:rsidRDefault="00E475D7" w:rsidP="00E475D7">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75D7">
        <w:rPr>
          <w:rFonts w:ascii="Times New Roman" w:eastAsia="Times New Roman" w:hAnsi="Times New Roman" w:cs="Times New Roman"/>
          <w:sz w:val="24"/>
          <w:szCs w:val="24"/>
          <w:lang w:eastAsia="ar-SA"/>
        </w:rPr>
        <w:t xml:space="preserve">2.2.2. </w:t>
      </w:r>
      <w:proofErr w:type="gramStart"/>
      <w:r w:rsidRPr="00E475D7">
        <w:rPr>
          <w:rFonts w:ascii="Times New Roman" w:eastAsia="Times New Roman" w:hAnsi="Times New Roman" w:cs="Times New Roman"/>
          <w:sz w:val="24"/>
          <w:szCs w:val="24"/>
          <w:lang w:eastAsia="ar-SA"/>
        </w:rPr>
        <w:t>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w:t>
      </w:r>
      <w:proofErr w:type="gramEnd"/>
      <w:r w:rsidRPr="00E475D7">
        <w:rPr>
          <w:rFonts w:ascii="Times New Roman" w:eastAsia="Times New Roman" w:hAnsi="Times New Roman" w:cs="Times New Roman"/>
          <w:sz w:val="24"/>
          <w:szCs w:val="24"/>
          <w:lang w:eastAsia="ar-SA"/>
        </w:rPr>
        <w:t xml:space="preserve"> </w:t>
      </w:r>
      <w:proofErr w:type="gramStart"/>
      <w:r w:rsidRPr="00E475D7">
        <w:rPr>
          <w:rFonts w:ascii="Times New Roman" w:eastAsia="Times New Roman" w:hAnsi="Times New Roman" w:cs="Times New Roman"/>
          <w:sz w:val="24"/>
          <w:szCs w:val="24"/>
          <w:lang w:eastAsia="ar-SA"/>
        </w:rPr>
        <w:t xml:space="preserve">и информации, предоставляемых в результате предоставления таких услуг, включенных в </w:t>
      </w:r>
      <w:r w:rsidRPr="00E475D7">
        <w:rPr>
          <w:rFonts w:ascii="Times New Roman" w:eastAsia="Times New Roman" w:hAnsi="Times New Roman" w:cs="Times New Roman"/>
          <w:sz w:val="24"/>
          <w:szCs w:val="24"/>
          <w:lang w:eastAsia="ru-RU"/>
        </w:rPr>
        <w:t>Перечень услуг, которые являются необходимыми и обязательными для предоставления муниципальных услуг, утвержденный Решением Совета депутатов сельского поселения Сорум  от 28 октября 2011 года № 27 «Об утверждении Перечня услуг, которые являются необходимыми и обязательными для предоставления органами местного самоуправления сельского поселения Сорум  муниципальных услуг и предоставляются организациями, участвующими в предоставлении муниципальных</w:t>
      </w:r>
      <w:proofErr w:type="gramEnd"/>
      <w:r w:rsidRPr="00E475D7">
        <w:rPr>
          <w:rFonts w:ascii="Times New Roman" w:eastAsia="Times New Roman" w:hAnsi="Times New Roman" w:cs="Times New Roman"/>
          <w:sz w:val="24"/>
          <w:szCs w:val="24"/>
          <w:lang w:eastAsia="ru-RU"/>
        </w:rPr>
        <w:t xml:space="preserve"> услуг, и </w:t>
      </w:r>
      <w:proofErr w:type="gramStart"/>
      <w:r w:rsidRPr="00E475D7">
        <w:rPr>
          <w:rFonts w:ascii="Times New Roman" w:eastAsia="Times New Roman" w:hAnsi="Times New Roman" w:cs="Times New Roman"/>
          <w:sz w:val="24"/>
          <w:szCs w:val="24"/>
          <w:lang w:eastAsia="ru-RU"/>
        </w:rPr>
        <w:t>установлении</w:t>
      </w:r>
      <w:proofErr w:type="gramEnd"/>
      <w:r w:rsidRPr="00E475D7">
        <w:rPr>
          <w:rFonts w:ascii="Times New Roman" w:eastAsia="Times New Roman" w:hAnsi="Times New Roman" w:cs="Times New Roman"/>
          <w:sz w:val="24"/>
          <w:szCs w:val="24"/>
          <w:lang w:eastAsia="ru-RU"/>
        </w:rPr>
        <w:t xml:space="preserve"> Порядка определения размера платы за их оказание».</w:t>
      </w:r>
    </w:p>
    <w:p w:rsidR="00E475D7" w:rsidRPr="00E475D7" w:rsidRDefault="00E475D7" w:rsidP="00E475D7">
      <w:pPr>
        <w:spacing w:after="0" w:line="240" w:lineRule="auto"/>
        <w:ind w:firstLine="851"/>
        <w:jc w:val="center"/>
        <w:rPr>
          <w:rFonts w:ascii="Times New Roman" w:eastAsia="Times New Roman" w:hAnsi="Times New Roman" w:cs="Times New Roman"/>
          <w:sz w:val="24"/>
          <w:szCs w:val="24"/>
          <w:lang w:eastAsia="ru-RU"/>
        </w:rPr>
      </w:pPr>
    </w:p>
    <w:p w:rsidR="00E475D7" w:rsidRPr="00E475D7" w:rsidRDefault="00E475D7" w:rsidP="00E475D7">
      <w:pPr>
        <w:spacing w:after="0" w:line="240" w:lineRule="auto"/>
        <w:jc w:val="center"/>
        <w:rPr>
          <w:rFonts w:ascii="Times New Roman" w:eastAsia="Times New Roman" w:hAnsi="Times New Roman" w:cs="Times New Roman"/>
          <w:b/>
          <w:sz w:val="24"/>
          <w:szCs w:val="24"/>
          <w:lang w:eastAsia="ru-RU"/>
        </w:rPr>
      </w:pPr>
      <w:r w:rsidRPr="00E475D7">
        <w:rPr>
          <w:rFonts w:ascii="Times New Roman" w:eastAsia="Times New Roman" w:hAnsi="Times New Roman" w:cs="Times New Roman"/>
          <w:b/>
          <w:sz w:val="24"/>
          <w:szCs w:val="24"/>
          <w:lang w:eastAsia="ru-RU"/>
        </w:rPr>
        <w:t>2.3. Результат предоставления муниципальной услуги</w:t>
      </w:r>
    </w:p>
    <w:p w:rsidR="00E475D7" w:rsidRPr="00E475D7" w:rsidRDefault="00E475D7" w:rsidP="00E475D7">
      <w:pPr>
        <w:spacing w:after="0" w:line="240" w:lineRule="auto"/>
        <w:ind w:firstLine="851"/>
        <w:jc w:val="center"/>
        <w:rPr>
          <w:rFonts w:ascii="Times New Roman" w:eastAsia="Times New Roman" w:hAnsi="Times New Roman" w:cs="Times New Roman"/>
          <w:b/>
          <w:sz w:val="24"/>
          <w:szCs w:val="24"/>
          <w:lang w:eastAsia="ru-RU"/>
        </w:rPr>
      </w:pPr>
    </w:p>
    <w:p w:rsidR="00E475D7" w:rsidRPr="00E475D7" w:rsidRDefault="00E475D7" w:rsidP="00E475D7">
      <w:pPr>
        <w:spacing w:after="0" w:line="240" w:lineRule="auto"/>
        <w:ind w:firstLine="851"/>
        <w:jc w:val="both"/>
        <w:rPr>
          <w:rFonts w:ascii="Times New Roman" w:eastAsia="Calibri" w:hAnsi="Times New Roman" w:cs="Times New Roman"/>
          <w:sz w:val="24"/>
          <w:szCs w:val="24"/>
          <w:lang w:eastAsia="ru-RU"/>
        </w:rPr>
      </w:pPr>
      <w:r w:rsidRPr="00E475D7">
        <w:rPr>
          <w:rFonts w:ascii="Times New Roman" w:eastAsia="Calibri" w:hAnsi="Times New Roman" w:cs="Times New Roman"/>
          <w:sz w:val="24"/>
          <w:szCs w:val="24"/>
          <w:lang w:eastAsia="ru-RU"/>
        </w:rPr>
        <w:t>Результатом предоставления муниципальной услуги является выдача (направление) заявителю:</w:t>
      </w:r>
    </w:p>
    <w:p w:rsidR="00E475D7" w:rsidRPr="00E475D7" w:rsidRDefault="00E475D7" w:rsidP="00E475D7">
      <w:pPr>
        <w:spacing w:after="0" w:line="240" w:lineRule="auto"/>
        <w:ind w:firstLine="851"/>
        <w:jc w:val="both"/>
        <w:rPr>
          <w:rFonts w:ascii="Times New Roman" w:eastAsia="Times New Roman" w:hAnsi="Times New Roman" w:cs="Times New Roman"/>
          <w:sz w:val="24"/>
          <w:szCs w:val="24"/>
          <w:lang w:eastAsia="ru-RU"/>
        </w:rPr>
      </w:pPr>
      <w:r w:rsidRPr="00E475D7">
        <w:rPr>
          <w:rFonts w:ascii="Times New Roman" w:eastAsia="Times New Roman" w:hAnsi="Times New Roman" w:cs="Times New Roman"/>
          <w:sz w:val="24"/>
          <w:szCs w:val="24"/>
          <w:lang w:eastAsia="ru-RU"/>
        </w:rPr>
        <w:t xml:space="preserve">письменного разъяснения по вопросам применения нормативных правовых актов сельского поселения Сорум о местных налогах и сборах; </w:t>
      </w:r>
    </w:p>
    <w:p w:rsidR="00E475D7" w:rsidRPr="00E475D7" w:rsidRDefault="00E475D7" w:rsidP="00E475D7">
      <w:pPr>
        <w:spacing w:after="0" w:line="240" w:lineRule="auto"/>
        <w:ind w:firstLine="851"/>
        <w:jc w:val="both"/>
        <w:rPr>
          <w:rFonts w:ascii="Times New Roman" w:eastAsia="Times New Roman" w:hAnsi="Times New Roman" w:cs="Times New Roman"/>
          <w:sz w:val="24"/>
          <w:szCs w:val="24"/>
          <w:lang w:eastAsia="ru-RU"/>
        </w:rPr>
      </w:pPr>
      <w:r w:rsidRPr="00E475D7">
        <w:rPr>
          <w:rFonts w:ascii="Times New Roman" w:eastAsia="Times New Roman" w:hAnsi="Times New Roman" w:cs="Times New Roman"/>
          <w:sz w:val="24"/>
          <w:szCs w:val="24"/>
          <w:lang w:eastAsia="ru-RU"/>
        </w:rPr>
        <w:t>письменного мотивированного отказа в предоставлении муниципальной услуги.</w:t>
      </w:r>
    </w:p>
    <w:p w:rsidR="00E475D7" w:rsidRPr="00E475D7" w:rsidRDefault="00E475D7" w:rsidP="00E475D7">
      <w:pPr>
        <w:spacing w:after="0" w:line="240" w:lineRule="auto"/>
        <w:rPr>
          <w:rFonts w:ascii="Times New Roman" w:eastAsia="Times New Roman" w:hAnsi="Times New Roman" w:cs="Times New Roman"/>
          <w:sz w:val="24"/>
          <w:szCs w:val="24"/>
          <w:lang w:eastAsia="ru-RU"/>
        </w:rPr>
      </w:pPr>
    </w:p>
    <w:p w:rsidR="00E475D7" w:rsidRPr="00E475D7" w:rsidRDefault="00E475D7" w:rsidP="00E475D7">
      <w:pPr>
        <w:spacing w:after="0" w:line="240" w:lineRule="auto"/>
        <w:jc w:val="center"/>
        <w:rPr>
          <w:rFonts w:ascii="Times New Roman" w:eastAsia="Times New Roman" w:hAnsi="Times New Roman" w:cs="Times New Roman"/>
          <w:b/>
          <w:sz w:val="24"/>
          <w:szCs w:val="24"/>
          <w:lang w:eastAsia="ru-RU"/>
        </w:rPr>
      </w:pPr>
      <w:r w:rsidRPr="00E475D7">
        <w:rPr>
          <w:rFonts w:ascii="Times New Roman" w:eastAsia="Times New Roman" w:hAnsi="Times New Roman" w:cs="Times New Roman"/>
          <w:b/>
          <w:sz w:val="24"/>
          <w:szCs w:val="24"/>
          <w:lang w:eastAsia="ru-RU"/>
        </w:rPr>
        <w:t>2.4. Срок предоставления муниципальной услуги</w:t>
      </w:r>
    </w:p>
    <w:p w:rsidR="00E475D7" w:rsidRPr="00E475D7" w:rsidRDefault="00E475D7" w:rsidP="00E475D7">
      <w:pPr>
        <w:spacing w:after="0" w:line="240" w:lineRule="auto"/>
        <w:ind w:firstLine="851"/>
        <w:jc w:val="center"/>
        <w:rPr>
          <w:rFonts w:ascii="Times New Roman" w:eastAsia="Times New Roman" w:hAnsi="Times New Roman" w:cs="Times New Roman"/>
          <w:sz w:val="24"/>
          <w:szCs w:val="24"/>
          <w:lang w:eastAsia="ru-RU"/>
        </w:rPr>
      </w:pPr>
    </w:p>
    <w:p w:rsidR="00E475D7" w:rsidRPr="00E475D7" w:rsidRDefault="00E475D7" w:rsidP="00E475D7">
      <w:pPr>
        <w:spacing w:after="0" w:line="240" w:lineRule="auto"/>
        <w:ind w:firstLine="851"/>
        <w:jc w:val="both"/>
        <w:rPr>
          <w:rFonts w:ascii="Times New Roman" w:eastAsia="Calibri" w:hAnsi="Times New Roman" w:cs="Times New Roman"/>
          <w:sz w:val="24"/>
          <w:szCs w:val="24"/>
          <w:lang w:eastAsia="ru-RU"/>
        </w:rPr>
      </w:pPr>
      <w:r w:rsidRPr="00E475D7">
        <w:rPr>
          <w:rFonts w:ascii="Times New Roman" w:eastAsia="Calibri" w:hAnsi="Times New Roman" w:cs="Times New Roman"/>
          <w:sz w:val="24"/>
          <w:szCs w:val="24"/>
          <w:lang w:eastAsia="ru-RU"/>
        </w:rPr>
        <w:t xml:space="preserve">2.4.1. Общий срок предоставления муниципальной услуги составляет                                 30 </w:t>
      </w:r>
      <w:proofErr w:type="gramStart"/>
      <w:r w:rsidRPr="00E475D7">
        <w:rPr>
          <w:rFonts w:ascii="Times New Roman" w:eastAsia="Calibri" w:hAnsi="Times New Roman" w:cs="Times New Roman"/>
          <w:sz w:val="24"/>
          <w:szCs w:val="24"/>
          <w:lang w:eastAsia="ru-RU"/>
        </w:rPr>
        <w:t>календарных</w:t>
      </w:r>
      <w:proofErr w:type="gramEnd"/>
      <w:r w:rsidRPr="00E475D7">
        <w:rPr>
          <w:rFonts w:ascii="Times New Roman" w:eastAsia="Calibri" w:hAnsi="Times New Roman" w:cs="Times New Roman"/>
          <w:sz w:val="24"/>
          <w:szCs w:val="24"/>
          <w:lang w:eastAsia="ru-RU"/>
        </w:rPr>
        <w:t xml:space="preserve"> со дня регистрации заявления Уполномоченным органом. </w:t>
      </w:r>
    </w:p>
    <w:p w:rsidR="00E475D7" w:rsidRPr="00E475D7" w:rsidRDefault="00E475D7" w:rsidP="00E475D7">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E475D7">
        <w:rPr>
          <w:rFonts w:ascii="Times New Roman" w:eastAsia="Times New Roman" w:hAnsi="Times New Roman" w:cs="Times New Roman"/>
          <w:sz w:val="24"/>
          <w:szCs w:val="24"/>
        </w:rPr>
        <w:t xml:space="preserve">В случае обращения заявителя за получением муниципальной услуги в МФЦ срок предоставления муниципальной услуги исчисляется со дня передачи МФЦ </w:t>
      </w:r>
      <w:r w:rsidRPr="00E475D7">
        <w:rPr>
          <w:rFonts w:ascii="Times New Roman" w:eastAsia="Times New Roman" w:hAnsi="Times New Roman" w:cs="Times New Roman"/>
          <w:sz w:val="24"/>
          <w:szCs w:val="24"/>
          <w:lang w:eastAsia="ru-RU"/>
        </w:rPr>
        <w:t xml:space="preserve">заявления о предоставлении муниципальной услуги </w:t>
      </w:r>
      <w:r w:rsidRPr="00E475D7">
        <w:rPr>
          <w:rFonts w:ascii="Times New Roman" w:eastAsia="Times New Roman" w:hAnsi="Times New Roman" w:cs="Times New Roman"/>
          <w:sz w:val="24"/>
          <w:szCs w:val="24"/>
        </w:rPr>
        <w:t>в Уполномоченный орган.</w:t>
      </w:r>
    </w:p>
    <w:p w:rsidR="00E475D7" w:rsidRPr="00E475D7" w:rsidRDefault="00E475D7" w:rsidP="00E475D7">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E475D7">
        <w:rPr>
          <w:rFonts w:ascii="Times New Roman" w:eastAsia="Times New Roman" w:hAnsi="Times New Roman" w:cs="Times New Roman"/>
          <w:sz w:val="24"/>
          <w:szCs w:val="24"/>
        </w:rPr>
        <w:lastRenderedPageBreak/>
        <w:t>В срок предоставления муниципальной услуги входит срок выдачи (направления) заявителю результата предоставления муниципальной услуги.</w:t>
      </w:r>
    </w:p>
    <w:p w:rsidR="00E475D7" w:rsidRPr="00E475D7" w:rsidRDefault="00E475D7" w:rsidP="00E475D7">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E475D7">
        <w:rPr>
          <w:rFonts w:ascii="Times New Roman" w:eastAsia="Times New Roman" w:hAnsi="Times New Roman" w:cs="Times New Roman"/>
          <w:sz w:val="24"/>
          <w:szCs w:val="24"/>
        </w:rPr>
        <w:t xml:space="preserve">2.4.2. Срок выдачи (направления) заявителю результата предоставления муниципальной услуги составляет не более 3 рабочих дней со дня подписания уполномоченным должностным лицом документа, являющегося результатом предоставления муниципальной услуги. </w:t>
      </w:r>
    </w:p>
    <w:p w:rsidR="00E475D7" w:rsidRPr="00E475D7" w:rsidRDefault="00E475D7" w:rsidP="00E475D7">
      <w:pPr>
        <w:spacing w:after="0" w:line="240" w:lineRule="auto"/>
        <w:jc w:val="center"/>
        <w:rPr>
          <w:rFonts w:ascii="Times New Roman" w:eastAsia="Calibri" w:hAnsi="Times New Roman" w:cs="Times New Roman"/>
          <w:sz w:val="24"/>
          <w:szCs w:val="24"/>
          <w:lang w:eastAsia="ru-RU"/>
        </w:rPr>
      </w:pPr>
    </w:p>
    <w:p w:rsidR="00E475D7" w:rsidRPr="00E475D7" w:rsidRDefault="00E475D7" w:rsidP="00E475D7">
      <w:pPr>
        <w:spacing w:after="0" w:line="240" w:lineRule="auto"/>
        <w:jc w:val="center"/>
        <w:rPr>
          <w:rFonts w:ascii="Times New Roman" w:eastAsia="Calibri" w:hAnsi="Times New Roman" w:cs="Times New Roman"/>
          <w:b/>
          <w:sz w:val="24"/>
          <w:szCs w:val="24"/>
          <w:lang w:eastAsia="ru-RU"/>
        </w:rPr>
      </w:pPr>
      <w:r w:rsidRPr="00E475D7">
        <w:rPr>
          <w:rFonts w:ascii="Times New Roman" w:eastAsia="Calibri" w:hAnsi="Times New Roman" w:cs="Times New Roman"/>
          <w:b/>
          <w:sz w:val="24"/>
          <w:szCs w:val="24"/>
          <w:lang w:eastAsia="ru-RU"/>
        </w:rPr>
        <w:t>2.5. Правовые основания для предоставления муниципальной услуги</w:t>
      </w:r>
    </w:p>
    <w:p w:rsidR="00E475D7" w:rsidRPr="00E475D7" w:rsidRDefault="00E475D7" w:rsidP="00E475D7">
      <w:pPr>
        <w:spacing w:after="0" w:line="240" w:lineRule="auto"/>
        <w:ind w:firstLine="851"/>
        <w:jc w:val="center"/>
        <w:rPr>
          <w:rFonts w:ascii="Arial" w:eastAsia="Calibri" w:hAnsi="Arial" w:cs="Times New Roman"/>
          <w:sz w:val="24"/>
          <w:szCs w:val="24"/>
          <w:lang w:eastAsia="ru-RU"/>
        </w:rPr>
      </w:pPr>
    </w:p>
    <w:p w:rsidR="00E475D7" w:rsidRPr="00E475D7" w:rsidRDefault="00E475D7" w:rsidP="00E475D7">
      <w:pPr>
        <w:spacing w:after="0" w:line="240" w:lineRule="auto"/>
        <w:ind w:firstLine="851"/>
        <w:jc w:val="both"/>
        <w:rPr>
          <w:rFonts w:ascii="Times New Roman" w:eastAsia="Calibri" w:hAnsi="Times New Roman" w:cs="Times New Roman"/>
          <w:sz w:val="28"/>
          <w:szCs w:val="28"/>
          <w:lang w:eastAsia="ru-RU"/>
        </w:rPr>
      </w:pPr>
      <w:r w:rsidRPr="00E475D7">
        <w:rPr>
          <w:rFonts w:ascii="Times New Roman" w:eastAsia="Calibri" w:hAnsi="Times New Roman" w:cs="Times New Roman"/>
          <w:sz w:val="24"/>
          <w:szCs w:val="24"/>
          <w:lang w:eastAsia="ru-RU"/>
        </w:rPr>
        <w:t xml:space="preserve"> </w:t>
      </w:r>
      <w:bookmarkStart w:id="3" w:name="_Toc136151958"/>
      <w:bookmarkStart w:id="4" w:name="_Toc136239800"/>
      <w:bookmarkStart w:id="5" w:name="_Toc136321774"/>
      <w:bookmarkStart w:id="6" w:name="_Toc136666926"/>
      <w:r w:rsidRPr="00E475D7">
        <w:rPr>
          <w:rFonts w:ascii="Times New Roman" w:eastAsia="Calibri" w:hAnsi="Times New Roman" w:cs="Times New Roman"/>
          <w:sz w:val="24"/>
          <w:szCs w:val="24"/>
          <w:lang w:eastAsia="ru-RU"/>
        </w:rPr>
        <w:t xml:space="preserve">Перечень нормативных правовых актов, регулирующих отношения, возникающие в связи с предоставлением муниципальной услуги, размещен на официальном сайте органов местного самоуправления и Едином портале </w:t>
      </w:r>
      <w:hyperlink r:id="rId15" w:history="1">
        <w:r w:rsidRPr="00E475D7">
          <w:rPr>
            <w:rFonts w:ascii="Times New Roman" w:eastAsia="Times New Roman" w:hAnsi="Times New Roman" w:cs="Times New Roman"/>
            <w:color w:val="0000FF"/>
            <w:sz w:val="24"/>
            <w:szCs w:val="24"/>
            <w:u w:val="single"/>
            <w:lang w:eastAsia="ar-SA"/>
          </w:rPr>
          <w:t>www.gosuslugi.ru</w:t>
        </w:r>
      </w:hyperlink>
      <w:r w:rsidRPr="00E475D7">
        <w:rPr>
          <w:rFonts w:ascii="Times New Roman" w:eastAsia="Calibri" w:hAnsi="Times New Roman" w:cs="Times New Roman"/>
          <w:sz w:val="24"/>
          <w:szCs w:val="24"/>
          <w:lang w:eastAsia="ru-RU"/>
        </w:rPr>
        <w:t>.</w:t>
      </w:r>
    </w:p>
    <w:p w:rsidR="00E475D7" w:rsidRPr="00E475D7" w:rsidRDefault="00E475D7" w:rsidP="00E475D7">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p w:rsidR="00E475D7" w:rsidRPr="00E475D7" w:rsidRDefault="00E475D7" w:rsidP="00E475D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475D7">
        <w:rPr>
          <w:rFonts w:ascii="Times New Roman" w:eastAsia="Times New Roman" w:hAnsi="Times New Roman" w:cs="Times New Roman"/>
          <w:b/>
          <w:sz w:val="24"/>
          <w:szCs w:val="24"/>
          <w:lang w:eastAsia="ru-RU"/>
        </w:rPr>
        <w:t>2.6. Исчерпывающий перечень документов, необходимых для предоставления муниципальной услуги</w:t>
      </w:r>
    </w:p>
    <w:p w:rsidR="00E475D7" w:rsidRPr="00E475D7" w:rsidRDefault="00E475D7" w:rsidP="00E475D7">
      <w:pPr>
        <w:autoSpaceDE w:val="0"/>
        <w:autoSpaceDN w:val="0"/>
        <w:adjustRightInd w:val="0"/>
        <w:spacing w:after="0" w:line="240" w:lineRule="auto"/>
        <w:ind w:firstLine="851"/>
        <w:jc w:val="center"/>
        <w:rPr>
          <w:rFonts w:ascii="Times New Roman" w:eastAsia="Times New Roman" w:hAnsi="Times New Roman" w:cs="Times New Roman"/>
          <w:sz w:val="24"/>
          <w:szCs w:val="24"/>
          <w:lang w:eastAsia="ru-RU"/>
        </w:rPr>
      </w:pPr>
    </w:p>
    <w:p w:rsidR="00E475D7" w:rsidRPr="00E475D7" w:rsidRDefault="00E475D7" w:rsidP="00E475D7">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75D7">
        <w:rPr>
          <w:rFonts w:ascii="Times New Roman" w:eastAsia="Times New Roman" w:hAnsi="Times New Roman" w:cs="Times New Roman"/>
          <w:sz w:val="24"/>
          <w:szCs w:val="24"/>
          <w:lang w:eastAsia="ru-RU"/>
        </w:rPr>
        <w:t xml:space="preserve">2.6.1. </w:t>
      </w:r>
      <w:proofErr w:type="gramStart"/>
      <w:r w:rsidRPr="00E475D7">
        <w:rPr>
          <w:rFonts w:ascii="Times New Roman" w:eastAsia="Times New Roman" w:hAnsi="Times New Roman" w:cs="Times New Roman"/>
          <w:sz w:val="24"/>
          <w:szCs w:val="24"/>
          <w:lang w:eastAsia="ru-RU"/>
        </w:rPr>
        <w:t>Для получения муниципальной услуги заявителем предоставляется</w:t>
      </w:r>
      <w:bookmarkEnd w:id="3"/>
      <w:bookmarkEnd w:id="4"/>
      <w:bookmarkEnd w:id="5"/>
      <w:bookmarkEnd w:id="6"/>
      <w:r w:rsidRPr="00E475D7">
        <w:rPr>
          <w:rFonts w:ascii="Times New Roman" w:eastAsia="Times New Roman" w:hAnsi="Times New Roman" w:cs="Times New Roman"/>
          <w:sz w:val="24"/>
          <w:szCs w:val="24"/>
          <w:lang w:eastAsia="ru-RU"/>
        </w:rPr>
        <w:t xml:space="preserve"> заявление о даче письменных разъяснений налогоплательщикам и налоговым агентам по вопросам применения нормативных правовых актов сельского поселения Сорум  о местных налогах и сборах (далее также – заявление, заявление о предоставлении муниципальной услуги, запрос, запрос о предоставлении муниципальной услуги), оформленное в свободной форме либо по рекомендуемой форме, приведенной в приложении 1 к административному регламенту. </w:t>
      </w:r>
      <w:proofErr w:type="gramEnd"/>
    </w:p>
    <w:p w:rsidR="00E475D7" w:rsidRPr="00E475D7" w:rsidRDefault="00E475D7" w:rsidP="00E475D7">
      <w:pPr>
        <w:widowControl w:val="0"/>
        <w:autoSpaceDE w:val="0"/>
        <w:autoSpaceDN w:val="0"/>
        <w:adjustRightInd w:val="0"/>
        <w:spacing w:after="0" w:line="240" w:lineRule="auto"/>
        <w:ind w:firstLine="851"/>
        <w:jc w:val="both"/>
        <w:outlineLvl w:val="2"/>
        <w:rPr>
          <w:rFonts w:ascii="Times New Roman" w:eastAsia="Times New Roman" w:hAnsi="Times New Roman" w:cs="Times New Roman"/>
          <w:sz w:val="24"/>
          <w:szCs w:val="24"/>
          <w:lang w:eastAsia="ru-RU"/>
        </w:rPr>
      </w:pPr>
      <w:r w:rsidRPr="00E475D7">
        <w:rPr>
          <w:rFonts w:ascii="Times New Roman" w:eastAsia="Times New Roman" w:hAnsi="Times New Roman" w:cs="Times New Roman"/>
          <w:sz w:val="24"/>
          <w:szCs w:val="24"/>
          <w:lang w:eastAsia="ru-RU"/>
        </w:rPr>
        <w:t>К заявлению могут быть приложены копии документов, связанных с темой запроса, иные необходимые документы и материалы, подтверждающие излагаемые доводы.</w:t>
      </w:r>
    </w:p>
    <w:p w:rsidR="00E475D7" w:rsidRPr="00E475D7" w:rsidRDefault="00E475D7" w:rsidP="00E475D7">
      <w:pPr>
        <w:widowControl w:val="0"/>
        <w:autoSpaceDE w:val="0"/>
        <w:autoSpaceDN w:val="0"/>
        <w:adjustRightInd w:val="0"/>
        <w:spacing w:after="0" w:line="240" w:lineRule="auto"/>
        <w:ind w:firstLine="851"/>
        <w:jc w:val="both"/>
        <w:outlineLvl w:val="2"/>
        <w:rPr>
          <w:rFonts w:ascii="Times New Roman" w:eastAsia="Times New Roman" w:hAnsi="Times New Roman" w:cs="Times New Roman"/>
          <w:i/>
          <w:sz w:val="24"/>
          <w:szCs w:val="24"/>
          <w:lang w:eastAsia="ru-RU"/>
        </w:rPr>
      </w:pPr>
      <w:r w:rsidRPr="00E475D7">
        <w:rPr>
          <w:rFonts w:ascii="Times New Roman" w:eastAsia="Times New Roman" w:hAnsi="Times New Roman" w:cs="Times New Roman"/>
          <w:sz w:val="24"/>
          <w:szCs w:val="24"/>
          <w:lang w:eastAsia="ru-RU"/>
        </w:rPr>
        <w:t>2.6.2. Заявление и документы, прилагаемые к нему (или их копии), должны быть составлены на русском языке.</w:t>
      </w:r>
    </w:p>
    <w:p w:rsidR="00E475D7" w:rsidRPr="00E475D7" w:rsidRDefault="00E475D7" w:rsidP="00E475D7">
      <w:pPr>
        <w:widowControl w:val="0"/>
        <w:autoSpaceDE w:val="0"/>
        <w:autoSpaceDN w:val="0"/>
        <w:adjustRightInd w:val="0"/>
        <w:spacing w:after="0" w:line="240" w:lineRule="auto"/>
        <w:ind w:firstLine="851"/>
        <w:jc w:val="both"/>
        <w:rPr>
          <w:rFonts w:ascii="Times New Roman" w:eastAsia="Times New Roman" w:hAnsi="Times New Roman" w:cs="Times New Roman"/>
          <w:spacing w:val="-3"/>
          <w:sz w:val="24"/>
          <w:szCs w:val="24"/>
        </w:rPr>
      </w:pPr>
      <w:r w:rsidRPr="00E475D7">
        <w:rPr>
          <w:rFonts w:ascii="Times New Roman" w:eastAsia="Times New Roman" w:hAnsi="Times New Roman" w:cs="Times New Roman"/>
          <w:sz w:val="24"/>
          <w:szCs w:val="24"/>
          <w:lang w:eastAsia="ru-RU"/>
        </w:rPr>
        <w:t>2.6.3. Форму заявления о предоставлении муниципальной услуги заявитель может получить:</w:t>
      </w:r>
    </w:p>
    <w:p w:rsidR="00E475D7" w:rsidRPr="00E475D7" w:rsidRDefault="00E475D7" w:rsidP="00E475D7">
      <w:pPr>
        <w:tabs>
          <w:tab w:val="left" w:pos="0"/>
        </w:tabs>
        <w:spacing w:after="0" w:line="240" w:lineRule="auto"/>
        <w:ind w:firstLine="851"/>
        <w:jc w:val="both"/>
        <w:rPr>
          <w:rFonts w:ascii="Times New Roman" w:eastAsia="Times New Roman" w:hAnsi="Times New Roman" w:cs="Times New Roman"/>
          <w:sz w:val="24"/>
          <w:szCs w:val="24"/>
          <w:lang w:eastAsia="ru-RU"/>
        </w:rPr>
      </w:pPr>
      <w:r w:rsidRPr="00E475D7">
        <w:rPr>
          <w:rFonts w:ascii="Times New Roman" w:eastAsia="Times New Roman" w:hAnsi="Times New Roman" w:cs="Times New Roman"/>
          <w:sz w:val="24"/>
          <w:szCs w:val="24"/>
          <w:lang w:eastAsia="ru-RU"/>
        </w:rPr>
        <w:t>на информационном стенде в месте предоставления муниципальной услуги;</w:t>
      </w:r>
    </w:p>
    <w:p w:rsidR="00E475D7" w:rsidRPr="00E475D7" w:rsidRDefault="00E475D7" w:rsidP="00E475D7">
      <w:pPr>
        <w:tabs>
          <w:tab w:val="left" w:pos="0"/>
        </w:tabs>
        <w:spacing w:after="0" w:line="240" w:lineRule="auto"/>
        <w:ind w:firstLine="851"/>
        <w:jc w:val="both"/>
        <w:rPr>
          <w:rFonts w:ascii="Times New Roman" w:eastAsia="Times New Roman" w:hAnsi="Times New Roman" w:cs="Times New Roman"/>
          <w:sz w:val="24"/>
          <w:szCs w:val="24"/>
          <w:lang w:eastAsia="ru-RU"/>
        </w:rPr>
      </w:pPr>
      <w:r w:rsidRPr="00E475D7">
        <w:rPr>
          <w:rFonts w:ascii="Times New Roman" w:eastAsia="Times New Roman" w:hAnsi="Times New Roman" w:cs="Times New Roman"/>
          <w:sz w:val="24"/>
          <w:szCs w:val="24"/>
          <w:lang w:eastAsia="ru-RU"/>
        </w:rPr>
        <w:t>у специалиста Уполномоченного органа, ответственного за предоставление муниципальной услуги, либо работника МФЦ;</w:t>
      </w:r>
    </w:p>
    <w:p w:rsidR="00E475D7" w:rsidRPr="00E475D7" w:rsidRDefault="00E475D7" w:rsidP="00E475D7">
      <w:pPr>
        <w:tabs>
          <w:tab w:val="left" w:pos="0"/>
        </w:tabs>
        <w:spacing w:after="0" w:line="240" w:lineRule="auto"/>
        <w:ind w:firstLine="851"/>
        <w:jc w:val="both"/>
        <w:rPr>
          <w:rFonts w:ascii="Times New Roman" w:eastAsia="Times New Roman" w:hAnsi="Times New Roman" w:cs="Times New Roman"/>
          <w:sz w:val="24"/>
          <w:szCs w:val="24"/>
          <w:lang w:eastAsia="ru-RU"/>
        </w:rPr>
      </w:pPr>
      <w:r w:rsidRPr="00E475D7">
        <w:rPr>
          <w:rFonts w:ascii="Times New Roman" w:eastAsia="Times New Roman" w:hAnsi="Times New Roman" w:cs="Times New Roman"/>
          <w:sz w:val="24"/>
          <w:szCs w:val="24"/>
          <w:lang w:eastAsia="ru-RU"/>
        </w:rPr>
        <w:t>посредством информационно-телекоммуникационной сети «Интернет» на официальном сайте органов местного самоуправления и Едином портале.</w:t>
      </w:r>
    </w:p>
    <w:p w:rsidR="00E475D7" w:rsidRPr="00E475D7" w:rsidRDefault="00E475D7" w:rsidP="00E475D7">
      <w:pPr>
        <w:tabs>
          <w:tab w:val="left" w:pos="0"/>
        </w:tabs>
        <w:spacing w:after="0" w:line="240" w:lineRule="auto"/>
        <w:ind w:firstLine="851"/>
        <w:jc w:val="both"/>
        <w:rPr>
          <w:rFonts w:ascii="Times New Roman" w:eastAsia="Times New Roman" w:hAnsi="Times New Roman" w:cs="Times New Roman"/>
          <w:sz w:val="24"/>
          <w:szCs w:val="24"/>
          <w:lang w:eastAsia="ru-RU"/>
        </w:rPr>
      </w:pPr>
      <w:r w:rsidRPr="00E475D7">
        <w:rPr>
          <w:rFonts w:ascii="Times New Roman" w:eastAsia="Times New Roman" w:hAnsi="Times New Roman" w:cs="Times New Roman"/>
          <w:sz w:val="24"/>
          <w:szCs w:val="24"/>
          <w:lang w:eastAsia="ru-RU"/>
        </w:rPr>
        <w:t>2.6.4. Заявитель в своем заявлении в обязательном порядке указывает:</w:t>
      </w:r>
    </w:p>
    <w:p w:rsidR="00E475D7" w:rsidRPr="00E475D7" w:rsidRDefault="00E475D7" w:rsidP="00E475D7">
      <w:pPr>
        <w:tabs>
          <w:tab w:val="left" w:pos="0"/>
        </w:tabs>
        <w:spacing w:after="0" w:line="240" w:lineRule="auto"/>
        <w:ind w:firstLine="851"/>
        <w:jc w:val="both"/>
        <w:rPr>
          <w:rFonts w:ascii="Times New Roman" w:eastAsia="Times New Roman" w:hAnsi="Times New Roman" w:cs="Times New Roman"/>
          <w:sz w:val="24"/>
          <w:szCs w:val="24"/>
          <w:lang w:eastAsia="ru-RU"/>
        </w:rPr>
      </w:pPr>
      <w:proofErr w:type="gramStart"/>
      <w:r w:rsidRPr="00E475D7">
        <w:rPr>
          <w:rFonts w:ascii="Times New Roman" w:eastAsia="Times New Roman" w:hAnsi="Times New Roman" w:cs="Times New Roman"/>
          <w:sz w:val="24"/>
          <w:szCs w:val="24"/>
          <w:lang w:eastAsia="ru-RU"/>
        </w:rPr>
        <w:t>- наименование Уполномоченного органа, фамилию, имя, отчество руководителя, либо должность соответствующего лица, которому направлено письменное обращение;</w:t>
      </w:r>
      <w:proofErr w:type="gramEnd"/>
    </w:p>
    <w:p w:rsidR="00E475D7" w:rsidRPr="00E475D7" w:rsidRDefault="00E475D7" w:rsidP="00E475D7">
      <w:pPr>
        <w:tabs>
          <w:tab w:val="left" w:pos="0"/>
        </w:tabs>
        <w:spacing w:after="0" w:line="240" w:lineRule="auto"/>
        <w:ind w:firstLine="851"/>
        <w:jc w:val="both"/>
        <w:rPr>
          <w:rFonts w:ascii="Times New Roman" w:eastAsia="Times New Roman" w:hAnsi="Times New Roman" w:cs="Times New Roman"/>
          <w:sz w:val="24"/>
          <w:szCs w:val="24"/>
          <w:lang w:eastAsia="ru-RU"/>
        </w:rPr>
      </w:pPr>
      <w:r w:rsidRPr="00E475D7">
        <w:rPr>
          <w:rFonts w:ascii="Times New Roman" w:eastAsia="Times New Roman" w:hAnsi="Times New Roman" w:cs="Times New Roman"/>
          <w:sz w:val="24"/>
          <w:szCs w:val="24"/>
          <w:lang w:eastAsia="ru-RU"/>
        </w:rPr>
        <w:t xml:space="preserve">- для юридических лиц: полное наименование </w:t>
      </w:r>
      <w:proofErr w:type="gramStart"/>
      <w:r w:rsidRPr="00E475D7">
        <w:rPr>
          <w:rFonts w:ascii="Times New Roman" w:eastAsia="Times New Roman" w:hAnsi="Times New Roman" w:cs="Times New Roman"/>
          <w:sz w:val="24"/>
          <w:szCs w:val="24"/>
          <w:lang w:eastAsia="ru-RU"/>
        </w:rPr>
        <w:t>заявителя-юридического</w:t>
      </w:r>
      <w:proofErr w:type="gramEnd"/>
      <w:r w:rsidRPr="00E475D7">
        <w:rPr>
          <w:rFonts w:ascii="Times New Roman" w:eastAsia="Times New Roman" w:hAnsi="Times New Roman" w:cs="Times New Roman"/>
          <w:sz w:val="24"/>
          <w:szCs w:val="24"/>
          <w:lang w:eastAsia="ru-RU"/>
        </w:rPr>
        <w:t xml:space="preserve"> лица, его идентификационный номер налогоплательщика (ИНН), фамилию, имя, отчество руководителя организации (представителя);</w:t>
      </w:r>
    </w:p>
    <w:p w:rsidR="00E475D7" w:rsidRPr="00E475D7" w:rsidRDefault="00E475D7" w:rsidP="00E475D7">
      <w:pPr>
        <w:tabs>
          <w:tab w:val="left" w:pos="0"/>
        </w:tabs>
        <w:spacing w:after="0" w:line="240" w:lineRule="auto"/>
        <w:ind w:firstLine="851"/>
        <w:jc w:val="both"/>
        <w:rPr>
          <w:rFonts w:ascii="Times New Roman" w:eastAsia="Times New Roman" w:hAnsi="Times New Roman" w:cs="Times New Roman"/>
          <w:sz w:val="24"/>
          <w:szCs w:val="24"/>
          <w:lang w:eastAsia="ru-RU"/>
        </w:rPr>
      </w:pPr>
      <w:r w:rsidRPr="00E475D7">
        <w:rPr>
          <w:rFonts w:ascii="Times New Roman" w:eastAsia="Times New Roman" w:hAnsi="Times New Roman" w:cs="Times New Roman"/>
          <w:sz w:val="24"/>
          <w:szCs w:val="24"/>
          <w:lang w:eastAsia="ru-RU"/>
        </w:rPr>
        <w:t xml:space="preserve">- для физических лиц: фамилию, имя, отчество </w:t>
      </w:r>
      <w:proofErr w:type="gramStart"/>
      <w:r w:rsidRPr="00E475D7">
        <w:rPr>
          <w:rFonts w:ascii="Times New Roman" w:eastAsia="Times New Roman" w:hAnsi="Times New Roman" w:cs="Times New Roman"/>
          <w:sz w:val="24"/>
          <w:szCs w:val="24"/>
          <w:lang w:eastAsia="ru-RU"/>
        </w:rPr>
        <w:t>заявителя-физического</w:t>
      </w:r>
      <w:proofErr w:type="gramEnd"/>
      <w:r w:rsidRPr="00E475D7">
        <w:rPr>
          <w:rFonts w:ascii="Times New Roman" w:eastAsia="Times New Roman" w:hAnsi="Times New Roman" w:cs="Times New Roman"/>
          <w:sz w:val="24"/>
          <w:szCs w:val="24"/>
          <w:lang w:eastAsia="ru-RU"/>
        </w:rPr>
        <w:t xml:space="preserve"> лица (представителя);</w:t>
      </w:r>
    </w:p>
    <w:p w:rsidR="00E475D7" w:rsidRPr="00E475D7" w:rsidRDefault="00E475D7" w:rsidP="00E475D7">
      <w:pPr>
        <w:tabs>
          <w:tab w:val="left" w:pos="0"/>
        </w:tabs>
        <w:spacing w:after="0" w:line="240" w:lineRule="auto"/>
        <w:ind w:firstLine="851"/>
        <w:jc w:val="both"/>
        <w:rPr>
          <w:rFonts w:ascii="Times New Roman" w:eastAsia="Times New Roman" w:hAnsi="Times New Roman" w:cs="Times New Roman"/>
          <w:sz w:val="24"/>
          <w:szCs w:val="24"/>
          <w:lang w:eastAsia="ru-RU"/>
        </w:rPr>
      </w:pPr>
      <w:r w:rsidRPr="00E475D7">
        <w:rPr>
          <w:rFonts w:ascii="Times New Roman" w:eastAsia="Times New Roman" w:hAnsi="Times New Roman" w:cs="Times New Roman"/>
          <w:sz w:val="24"/>
          <w:szCs w:val="24"/>
          <w:lang w:eastAsia="ru-RU"/>
        </w:rPr>
        <w:t>- почтовый адрес заявителя, способ выдачи (направления) заявителю письменных разъяснений;</w:t>
      </w:r>
    </w:p>
    <w:p w:rsidR="00E475D7" w:rsidRPr="00E475D7" w:rsidRDefault="00E475D7" w:rsidP="00E475D7">
      <w:pPr>
        <w:tabs>
          <w:tab w:val="left" w:pos="0"/>
        </w:tabs>
        <w:spacing w:after="0" w:line="240" w:lineRule="auto"/>
        <w:ind w:firstLine="851"/>
        <w:jc w:val="both"/>
        <w:rPr>
          <w:rFonts w:ascii="Times New Roman" w:eastAsia="Times New Roman" w:hAnsi="Times New Roman" w:cs="Times New Roman"/>
          <w:sz w:val="24"/>
          <w:szCs w:val="24"/>
          <w:lang w:eastAsia="ru-RU"/>
        </w:rPr>
      </w:pPr>
      <w:r w:rsidRPr="00E475D7">
        <w:rPr>
          <w:rFonts w:ascii="Times New Roman" w:eastAsia="Times New Roman" w:hAnsi="Times New Roman" w:cs="Times New Roman"/>
          <w:sz w:val="24"/>
          <w:szCs w:val="24"/>
          <w:lang w:eastAsia="ru-RU"/>
        </w:rPr>
        <w:t>- содержание обращения;</w:t>
      </w:r>
    </w:p>
    <w:p w:rsidR="00E475D7" w:rsidRPr="00E475D7" w:rsidRDefault="00E475D7" w:rsidP="00E475D7">
      <w:pPr>
        <w:tabs>
          <w:tab w:val="left" w:pos="0"/>
        </w:tabs>
        <w:spacing w:after="0" w:line="240" w:lineRule="auto"/>
        <w:ind w:firstLine="851"/>
        <w:jc w:val="both"/>
        <w:rPr>
          <w:rFonts w:ascii="Times New Roman" w:eastAsia="Times New Roman" w:hAnsi="Times New Roman" w:cs="Times New Roman"/>
          <w:sz w:val="24"/>
          <w:szCs w:val="24"/>
          <w:lang w:eastAsia="ru-RU"/>
        </w:rPr>
      </w:pPr>
      <w:r w:rsidRPr="00E475D7">
        <w:rPr>
          <w:rFonts w:ascii="Times New Roman" w:eastAsia="Times New Roman" w:hAnsi="Times New Roman" w:cs="Times New Roman"/>
          <w:sz w:val="24"/>
          <w:szCs w:val="24"/>
          <w:lang w:eastAsia="ru-RU"/>
        </w:rPr>
        <w:t>- способ получения документа, являющегося результатом предоставления муниципальной услуги (в МФЦ, Уполномоченном органе, посредством почтовой связи или электронной почты);</w:t>
      </w:r>
    </w:p>
    <w:p w:rsidR="00E475D7" w:rsidRPr="00E475D7" w:rsidRDefault="00E475D7" w:rsidP="00E475D7">
      <w:pPr>
        <w:tabs>
          <w:tab w:val="left" w:pos="0"/>
        </w:tabs>
        <w:spacing w:after="0" w:line="240" w:lineRule="auto"/>
        <w:ind w:firstLine="851"/>
        <w:jc w:val="both"/>
        <w:rPr>
          <w:rFonts w:ascii="Times New Roman" w:eastAsia="Times New Roman" w:hAnsi="Times New Roman" w:cs="Times New Roman"/>
          <w:sz w:val="24"/>
          <w:szCs w:val="24"/>
          <w:lang w:eastAsia="ru-RU"/>
        </w:rPr>
      </w:pPr>
      <w:r w:rsidRPr="00E475D7">
        <w:rPr>
          <w:rFonts w:ascii="Times New Roman" w:eastAsia="Times New Roman" w:hAnsi="Times New Roman" w:cs="Times New Roman"/>
          <w:sz w:val="24"/>
          <w:szCs w:val="24"/>
          <w:lang w:eastAsia="ru-RU"/>
        </w:rPr>
        <w:t xml:space="preserve">- личная подпись руководителя </w:t>
      </w:r>
      <w:proofErr w:type="gramStart"/>
      <w:r w:rsidRPr="00E475D7">
        <w:rPr>
          <w:rFonts w:ascii="Times New Roman" w:eastAsia="Times New Roman" w:hAnsi="Times New Roman" w:cs="Times New Roman"/>
          <w:sz w:val="24"/>
          <w:szCs w:val="24"/>
          <w:lang w:eastAsia="ru-RU"/>
        </w:rPr>
        <w:t>заявителя-юридического</w:t>
      </w:r>
      <w:proofErr w:type="gramEnd"/>
      <w:r w:rsidRPr="00E475D7">
        <w:rPr>
          <w:rFonts w:ascii="Times New Roman" w:eastAsia="Times New Roman" w:hAnsi="Times New Roman" w:cs="Times New Roman"/>
          <w:sz w:val="24"/>
          <w:szCs w:val="24"/>
          <w:lang w:eastAsia="ru-RU"/>
        </w:rPr>
        <w:t xml:space="preserve"> лица (представителя) (в случае обращения юридического лица);</w:t>
      </w:r>
    </w:p>
    <w:p w:rsidR="00E475D7" w:rsidRPr="00E475D7" w:rsidRDefault="00E475D7" w:rsidP="00E475D7">
      <w:pPr>
        <w:tabs>
          <w:tab w:val="left" w:pos="0"/>
        </w:tabs>
        <w:spacing w:after="0" w:line="240" w:lineRule="auto"/>
        <w:ind w:firstLine="851"/>
        <w:jc w:val="both"/>
        <w:rPr>
          <w:rFonts w:ascii="Times New Roman" w:eastAsia="Times New Roman" w:hAnsi="Times New Roman" w:cs="Times New Roman"/>
          <w:sz w:val="24"/>
          <w:szCs w:val="24"/>
          <w:lang w:eastAsia="ru-RU"/>
        </w:rPr>
      </w:pPr>
      <w:r w:rsidRPr="00E475D7">
        <w:rPr>
          <w:rFonts w:ascii="Times New Roman" w:eastAsia="Times New Roman" w:hAnsi="Times New Roman" w:cs="Times New Roman"/>
          <w:sz w:val="24"/>
          <w:szCs w:val="24"/>
          <w:lang w:eastAsia="ru-RU"/>
        </w:rPr>
        <w:t xml:space="preserve">- личная подпись </w:t>
      </w:r>
      <w:proofErr w:type="gramStart"/>
      <w:r w:rsidRPr="00E475D7">
        <w:rPr>
          <w:rFonts w:ascii="Times New Roman" w:eastAsia="Times New Roman" w:hAnsi="Times New Roman" w:cs="Times New Roman"/>
          <w:sz w:val="24"/>
          <w:szCs w:val="24"/>
          <w:lang w:eastAsia="ru-RU"/>
        </w:rPr>
        <w:t>заявителя-физического</w:t>
      </w:r>
      <w:proofErr w:type="gramEnd"/>
      <w:r w:rsidRPr="00E475D7">
        <w:rPr>
          <w:rFonts w:ascii="Times New Roman" w:eastAsia="Times New Roman" w:hAnsi="Times New Roman" w:cs="Times New Roman"/>
          <w:sz w:val="24"/>
          <w:szCs w:val="24"/>
          <w:lang w:eastAsia="ru-RU"/>
        </w:rPr>
        <w:t xml:space="preserve"> лица (представителя) (в случае обращения физического лица);</w:t>
      </w:r>
    </w:p>
    <w:p w:rsidR="00E475D7" w:rsidRPr="00E475D7" w:rsidRDefault="00E475D7" w:rsidP="00E475D7">
      <w:pPr>
        <w:tabs>
          <w:tab w:val="left" w:pos="0"/>
        </w:tabs>
        <w:spacing w:after="0" w:line="240" w:lineRule="auto"/>
        <w:ind w:firstLine="851"/>
        <w:jc w:val="both"/>
        <w:rPr>
          <w:rFonts w:ascii="Times New Roman" w:eastAsia="Times New Roman" w:hAnsi="Times New Roman" w:cs="Times New Roman"/>
          <w:sz w:val="24"/>
          <w:szCs w:val="24"/>
          <w:lang w:eastAsia="ru-RU"/>
        </w:rPr>
      </w:pPr>
      <w:r w:rsidRPr="00E475D7">
        <w:rPr>
          <w:rFonts w:ascii="Times New Roman" w:eastAsia="Times New Roman" w:hAnsi="Times New Roman" w:cs="Times New Roman"/>
          <w:sz w:val="24"/>
          <w:szCs w:val="24"/>
          <w:lang w:eastAsia="ru-RU"/>
        </w:rPr>
        <w:t>- дата обращения.</w:t>
      </w:r>
    </w:p>
    <w:p w:rsidR="00E475D7" w:rsidRPr="00E475D7" w:rsidRDefault="00E475D7" w:rsidP="00E475D7">
      <w:pPr>
        <w:tabs>
          <w:tab w:val="left" w:pos="0"/>
        </w:tabs>
        <w:spacing w:after="0" w:line="240" w:lineRule="auto"/>
        <w:ind w:firstLine="851"/>
        <w:jc w:val="both"/>
        <w:rPr>
          <w:rFonts w:ascii="Times New Roman" w:eastAsia="Times New Roman" w:hAnsi="Times New Roman" w:cs="Times New Roman"/>
          <w:sz w:val="24"/>
          <w:szCs w:val="24"/>
          <w:lang w:eastAsia="ru-RU"/>
        </w:rPr>
      </w:pPr>
      <w:r w:rsidRPr="00E475D7">
        <w:rPr>
          <w:rFonts w:ascii="Times New Roman" w:eastAsia="Times New Roman" w:hAnsi="Times New Roman" w:cs="Times New Roman"/>
          <w:sz w:val="24"/>
          <w:szCs w:val="24"/>
          <w:lang w:eastAsia="ru-RU"/>
        </w:rPr>
        <w:lastRenderedPageBreak/>
        <w:t>В случае если заявление подается через уполномоченного представителя, также предоставляется оформленный в соответствии с законодательством Российской Федерации документ, подтверждающий полномочия на осуществление действий от имени заявителя.</w:t>
      </w:r>
    </w:p>
    <w:p w:rsidR="00E475D7" w:rsidRPr="00E475D7" w:rsidRDefault="00E475D7" w:rsidP="00E475D7">
      <w:pPr>
        <w:tabs>
          <w:tab w:val="left" w:pos="0"/>
        </w:tabs>
        <w:spacing w:after="0" w:line="240" w:lineRule="auto"/>
        <w:ind w:firstLine="851"/>
        <w:jc w:val="both"/>
        <w:rPr>
          <w:rFonts w:ascii="Times New Roman" w:eastAsia="Times New Roman" w:hAnsi="Times New Roman" w:cs="Times New Roman"/>
          <w:sz w:val="24"/>
          <w:szCs w:val="24"/>
          <w:lang w:eastAsia="ru-RU"/>
        </w:rPr>
      </w:pPr>
      <w:r w:rsidRPr="00E475D7">
        <w:rPr>
          <w:rFonts w:ascii="Times New Roman" w:eastAsia="Times New Roman" w:hAnsi="Times New Roman" w:cs="Times New Roman"/>
          <w:sz w:val="24"/>
          <w:szCs w:val="24"/>
          <w:lang w:eastAsia="ru-RU"/>
        </w:rPr>
        <w:t>Заявление подписывается заявителем либо представителем заявителя.</w:t>
      </w:r>
    </w:p>
    <w:p w:rsidR="00E475D7" w:rsidRPr="00E475D7" w:rsidRDefault="00E475D7" w:rsidP="00E475D7">
      <w:pPr>
        <w:tabs>
          <w:tab w:val="left" w:pos="0"/>
        </w:tabs>
        <w:spacing w:after="0" w:line="240" w:lineRule="auto"/>
        <w:ind w:firstLine="851"/>
        <w:jc w:val="both"/>
        <w:rPr>
          <w:rFonts w:ascii="Times New Roman" w:eastAsia="Times New Roman" w:hAnsi="Times New Roman" w:cs="Times New Roman"/>
          <w:sz w:val="24"/>
          <w:szCs w:val="24"/>
          <w:lang w:eastAsia="ru-RU"/>
        </w:rPr>
      </w:pPr>
      <w:r w:rsidRPr="00E475D7">
        <w:rPr>
          <w:rFonts w:ascii="Times New Roman" w:eastAsia="Times New Roman" w:hAnsi="Times New Roman" w:cs="Times New Roman"/>
          <w:sz w:val="24"/>
          <w:szCs w:val="24"/>
          <w:lang w:eastAsia="ru-RU"/>
        </w:rPr>
        <w:t>2.6.5. Заявление о предоставлении муниципальной услуги и прилагаемые документы (при наличии) представляется в Уполномоченный орган одним из следующих способов:</w:t>
      </w:r>
    </w:p>
    <w:p w:rsidR="00E475D7" w:rsidRPr="00E475D7" w:rsidRDefault="00E475D7" w:rsidP="00E475D7">
      <w:pPr>
        <w:tabs>
          <w:tab w:val="left" w:pos="0"/>
        </w:tabs>
        <w:spacing w:after="0" w:line="240" w:lineRule="auto"/>
        <w:ind w:firstLine="851"/>
        <w:jc w:val="both"/>
        <w:rPr>
          <w:rFonts w:ascii="Times New Roman" w:eastAsia="Times New Roman" w:hAnsi="Times New Roman" w:cs="Times New Roman"/>
          <w:sz w:val="24"/>
          <w:szCs w:val="24"/>
          <w:lang w:eastAsia="ru-RU"/>
        </w:rPr>
      </w:pPr>
      <w:r w:rsidRPr="00E475D7">
        <w:rPr>
          <w:rFonts w:ascii="Times New Roman" w:eastAsia="Times New Roman" w:hAnsi="Times New Roman" w:cs="Times New Roman"/>
          <w:sz w:val="24"/>
          <w:szCs w:val="24"/>
          <w:lang w:eastAsia="ru-RU"/>
        </w:rPr>
        <w:t>- на бумажном носителе при личном обращении в Уполномоченный орган или МФЦ непосредственно, либо при направлении почтовым отправлением;</w:t>
      </w:r>
    </w:p>
    <w:p w:rsidR="00E475D7" w:rsidRPr="00E475D7" w:rsidRDefault="00E475D7" w:rsidP="00E475D7">
      <w:pPr>
        <w:tabs>
          <w:tab w:val="left" w:pos="0"/>
        </w:tabs>
        <w:spacing w:after="0" w:line="240" w:lineRule="auto"/>
        <w:ind w:firstLine="851"/>
        <w:jc w:val="both"/>
        <w:rPr>
          <w:rFonts w:ascii="Times New Roman" w:eastAsia="Times New Roman" w:hAnsi="Times New Roman" w:cs="Times New Roman"/>
          <w:sz w:val="24"/>
          <w:szCs w:val="24"/>
          <w:lang w:eastAsia="ru-RU"/>
        </w:rPr>
      </w:pPr>
      <w:r w:rsidRPr="00E475D7">
        <w:rPr>
          <w:rFonts w:ascii="Times New Roman" w:eastAsia="Times New Roman" w:hAnsi="Times New Roman" w:cs="Times New Roman"/>
          <w:sz w:val="24"/>
          <w:szCs w:val="24"/>
          <w:lang w:eastAsia="ru-RU"/>
        </w:rPr>
        <w:t xml:space="preserve">- в форме электронного образа </w:t>
      </w:r>
      <w:proofErr w:type="gramStart"/>
      <w:r w:rsidRPr="00E475D7">
        <w:rPr>
          <w:rFonts w:ascii="Times New Roman" w:eastAsia="Times New Roman" w:hAnsi="Times New Roman" w:cs="Times New Roman"/>
          <w:sz w:val="24"/>
          <w:szCs w:val="24"/>
          <w:lang w:eastAsia="ru-RU"/>
        </w:rPr>
        <w:t>документа</w:t>
      </w:r>
      <w:proofErr w:type="gramEnd"/>
      <w:r w:rsidRPr="00E475D7">
        <w:rPr>
          <w:rFonts w:ascii="Times New Roman" w:eastAsia="Times New Roman" w:hAnsi="Times New Roman" w:cs="Times New Roman"/>
          <w:sz w:val="24"/>
          <w:szCs w:val="24"/>
          <w:lang w:eastAsia="ru-RU"/>
        </w:rPr>
        <w:t xml:space="preserve"> на адрес электронной почты Уполномоченного органа;</w:t>
      </w:r>
    </w:p>
    <w:p w:rsidR="00E475D7" w:rsidRPr="00E475D7" w:rsidRDefault="00E475D7" w:rsidP="00E475D7">
      <w:pPr>
        <w:tabs>
          <w:tab w:val="left" w:pos="0"/>
        </w:tabs>
        <w:spacing w:after="0" w:line="240" w:lineRule="auto"/>
        <w:ind w:firstLine="851"/>
        <w:jc w:val="both"/>
        <w:rPr>
          <w:rFonts w:ascii="Times New Roman" w:eastAsia="Times New Roman" w:hAnsi="Times New Roman" w:cs="Times New Roman"/>
          <w:sz w:val="24"/>
          <w:szCs w:val="24"/>
          <w:lang w:eastAsia="ru-RU"/>
        </w:rPr>
      </w:pPr>
      <w:r w:rsidRPr="00E475D7">
        <w:rPr>
          <w:rFonts w:ascii="Times New Roman" w:eastAsia="Times New Roman" w:hAnsi="Times New Roman" w:cs="Times New Roman"/>
          <w:sz w:val="24"/>
          <w:szCs w:val="24"/>
          <w:lang w:eastAsia="ru-RU"/>
        </w:rPr>
        <w:t>- в форме электронного документа с использованием Единого портала.</w:t>
      </w:r>
    </w:p>
    <w:p w:rsidR="00E475D7" w:rsidRPr="00E475D7" w:rsidRDefault="00E475D7" w:rsidP="00E475D7">
      <w:pPr>
        <w:tabs>
          <w:tab w:val="left" w:pos="0"/>
        </w:tabs>
        <w:spacing w:after="0" w:line="240" w:lineRule="auto"/>
        <w:ind w:firstLine="851"/>
        <w:jc w:val="both"/>
        <w:rPr>
          <w:rFonts w:ascii="Times New Roman" w:eastAsia="Times New Roman" w:hAnsi="Times New Roman" w:cs="Times New Roman"/>
          <w:sz w:val="24"/>
          <w:szCs w:val="24"/>
          <w:lang w:eastAsia="ru-RU"/>
        </w:rPr>
      </w:pPr>
      <w:r w:rsidRPr="00E475D7">
        <w:rPr>
          <w:rFonts w:ascii="Times New Roman" w:eastAsia="Times New Roman" w:hAnsi="Times New Roman" w:cs="Times New Roman"/>
          <w:sz w:val="24"/>
          <w:szCs w:val="24"/>
          <w:lang w:eastAsia="ru-RU"/>
        </w:rPr>
        <w:t>Заявление, поступившее в форме электронного документа или в форме электронного образа документа, подлежит рассмотрению в порядке, установленном настоящим административным регламентом.</w:t>
      </w:r>
    </w:p>
    <w:p w:rsidR="00E475D7" w:rsidRPr="00E475D7" w:rsidRDefault="00E475D7" w:rsidP="00E475D7">
      <w:pPr>
        <w:tabs>
          <w:tab w:val="left" w:pos="0"/>
        </w:tabs>
        <w:spacing w:after="0" w:line="240" w:lineRule="auto"/>
        <w:ind w:firstLine="851"/>
        <w:jc w:val="both"/>
        <w:rPr>
          <w:rFonts w:ascii="Times New Roman" w:eastAsia="Times New Roman" w:hAnsi="Times New Roman" w:cs="Times New Roman"/>
          <w:sz w:val="24"/>
          <w:szCs w:val="24"/>
          <w:lang w:eastAsia="ru-RU"/>
        </w:rPr>
      </w:pPr>
      <w:r w:rsidRPr="00E475D7">
        <w:rPr>
          <w:rFonts w:ascii="Times New Roman" w:eastAsia="Times New Roman" w:hAnsi="Times New Roman" w:cs="Times New Roman"/>
          <w:sz w:val="24"/>
          <w:szCs w:val="24"/>
          <w:lang w:eastAsia="ru-RU"/>
        </w:rPr>
        <w:t>В заявлении заявитель в обязательном порядке указывает свою фамилию, имя, отчество, адрес электронной почты, если ответ должен быть направлен в форме электронного документа или форме электронного образа документа, и почтовый адрес, если ответ должен быть направлен в письменной форме на бумажном носителе.</w:t>
      </w:r>
    </w:p>
    <w:p w:rsidR="00E475D7" w:rsidRPr="00E475D7" w:rsidRDefault="00E475D7" w:rsidP="00E475D7">
      <w:pPr>
        <w:tabs>
          <w:tab w:val="left" w:pos="0"/>
        </w:tabs>
        <w:spacing w:after="0" w:line="240" w:lineRule="auto"/>
        <w:ind w:firstLine="851"/>
        <w:jc w:val="both"/>
        <w:rPr>
          <w:rFonts w:ascii="Times New Roman" w:eastAsia="Times New Roman" w:hAnsi="Times New Roman" w:cs="Times New Roman"/>
          <w:sz w:val="24"/>
          <w:szCs w:val="24"/>
          <w:lang w:eastAsia="ru-RU"/>
        </w:rPr>
      </w:pPr>
      <w:r w:rsidRPr="00E475D7">
        <w:rPr>
          <w:rFonts w:ascii="Times New Roman" w:eastAsia="Times New Roman" w:hAnsi="Times New Roman" w:cs="Times New Roman"/>
          <w:sz w:val="24"/>
          <w:szCs w:val="24"/>
          <w:lang w:eastAsia="ru-RU"/>
        </w:rPr>
        <w:t>При предоставлении обращения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E475D7" w:rsidRPr="00E475D7" w:rsidRDefault="00E475D7" w:rsidP="00E475D7">
      <w:pPr>
        <w:tabs>
          <w:tab w:val="left" w:pos="0"/>
        </w:tabs>
        <w:spacing w:after="0" w:line="240" w:lineRule="auto"/>
        <w:ind w:firstLine="851"/>
        <w:jc w:val="both"/>
        <w:rPr>
          <w:rFonts w:ascii="Times New Roman" w:eastAsia="Times New Roman" w:hAnsi="Times New Roman" w:cs="Times New Roman"/>
          <w:sz w:val="24"/>
          <w:szCs w:val="24"/>
          <w:lang w:eastAsia="ru-RU"/>
        </w:rPr>
      </w:pPr>
      <w:r w:rsidRPr="00E475D7">
        <w:rPr>
          <w:rFonts w:ascii="Times New Roman" w:eastAsia="Times New Roman" w:hAnsi="Times New Roman" w:cs="Times New Roman"/>
          <w:sz w:val="24"/>
          <w:szCs w:val="24"/>
          <w:lang w:eastAsia="ru-RU"/>
        </w:rPr>
        <w:t>Заявитель вправе приложить к заявлению необходимые документы и материалы в электронной форме, либо направить указанные документы и материалы или их копии в письменной форме на бумажном носителе.</w:t>
      </w:r>
    </w:p>
    <w:p w:rsidR="00E475D7" w:rsidRPr="00E475D7" w:rsidRDefault="00E475D7" w:rsidP="00E475D7">
      <w:pPr>
        <w:tabs>
          <w:tab w:val="left" w:pos="0"/>
        </w:tabs>
        <w:spacing w:after="0" w:line="240" w:lineRule="auto"/>
        <w:ind w:firstLine="851"/>
        <w:jc w:val="both"/>
        <w:rPr>
          <w:rFonts w:ascii="Times New Roman" w:eastAsia="Times New Roman" w:hAnsi="Times New Roman" w:cs="Times New Roman"/>
          <w:sz w:val="24"/>
          <w:szCs w:val="24"/>
          <w:lang w:eastAsia="ru-RU"/>
        </w:rPr>
      </w:pPr>
      <w:r w:rsidRPr="00E475D7">
        <w:rPr>
          <w:rFonts w:ascii="Times New Roman" w:eastAsia="Times New Roman" w:hAnsi="Times New Roman" w:cs="Times New Roman"/>
          <w:sz w:val="24"/>
          <w:szCs w:val="24"/>
          <w:lang w:eastAsia="ru-RU"/>
        </w:rPr>
        <w:t>При личном обращении заявитель или представитель заявителя предъявляет документ, удостоверяющий соответствующую личность заявителя или представителя заявителя, и излагает содержание своего устного обращения.</w:t>
      </w:r>
    </w:p>
    <w:p w:rsidR="00E475D7" w:rsidRPr="00E475D7" w:rsidRDefault="00E475D7" w:rsidP="00E475D7">
      <w:pPr>
        <w:tabs>
          <w:tab w:val="left" w:pos="0"/>
        </w:tabs>
        <w:spacing w:after="0" w:line="240" w:lineRule="auto"/>
        <w:ind w:firstLine="851"/>
        <w:jc w:val="both"/>
        <w:rPr>
          <w:rFonts w:ascii="Times New Roman" w:eastAsia="Times New Roman" w:hAnsi="Times New Roman" w:cs="Times New Roman"/>
          <w:sz w:val="24"/>
          <w:szCs w:val="24"/>
          <w:lang w:eastAsia="ru-RU"/>
        </w:rPr>
      </w:pPr>
      <w:r w:rsidRPr="00E475D7">
        <w:rPr>
          <w:rFonts w:ascii="Times New Roman" w:eastAsia="Times New Roman" w:hAnsi="Times New Roman" w:cs="Times New Roman"/>
          <w:sz w:val="24"/>
          <w:szCs w:val="24"/>
          <w:lang w:eastAsia="ru-RU"/>
        </w:rPr>
        <w:t xml:space="preserve">Лицо, имеющее право действовать без доверенности от имени юридического лица, предъявляет </w:t>
      </w:r>
      <w:proofErr w:type="gramStart"/>
      <w:r w:rsidRPr="00E475D7">
        <w:rPr>
          <w:rFonts w:ascii="Times New Roman" w:eastAsia="Times New Roman" w:hAnsi="Times New Roman" w:cs="Times New Roman"/>
          <w:sz w:val="24"/>
          <w:szCs w:val="24"/>
          <w:lang w:eastAsia="ru-RU"/>
        </w:rPr>
        <w:t>документ</w:t>
      </w:r>
      <w:proofErr w:type="gramEnd"/>
      <w:r w:rsidRPr="00E475D7">
        <w:rPr>
          <w:rFonts w:ascii="Times New Roman" w:eastAsia="Times New Roman" w:hAnsi="Times New Roman" w:cs="Times New Roman"/>
          <w:sz w:val="24"/>
          <w:szCs w:val="24"/>
          <w:lang w:eastAsia="ru-RU"/>
        </w:rPr>
        <w:t xml:space="preserve">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E475D7" w:rsidRPr="00E475D7" w:rsidRDefault="00E475D7" w:rsidP="00E475D7">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75D7">
        <w:rPr>
          <w:rFonts w:ascii="Times New Roman" w:eastAsia="Times New Roman" w:hAnsi="Times New Roman" w:cs="Times New Roman"/>
          <w:sz w:val="24"/>
          <w:szCs w:val="24"/>
          <w:lang w:eastAsia="ru-RU"/>
        </w:rPr>
        <w:t>2.6.6. В соответствии с частью 1 статьи 7 Федерального закона № 210-ФЗ</w:t>
      </w:r>
      <w:r w:rsidRPr="00E475D7">
        <w:rPr>
          <w:rFonts w:ascii="Times New Roman" w:eastAsia="Times New Roman" w:hAnsi="Times New Roman" w:cs="Times New Roman"/>
          <w:sz w:val="24"/>
          <w:szCs w:val="24"/>
          <w:lang w:eastAsia="ru-RU"/>
        </w:rPr>
        <w:br/>
        <w:t>«Об организации предоставления государственных и муниципальных услуг» запрещается требовать от заявителей:</w:t>
      </w:r>
    </w:p>
    <w:p w:rsidR="00E475D7" w:rsidRPr="00E475D7" w:rsidRDefault="00E475D7" w:rsidP="00E475D7">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75D7">
        <w:rPr>
          <w:rFonts w:ascii="Times New Roman" w:eastAsia="Times New Roman" w:hAnsi="Times New Roman" w:cs="Times New Roman"/>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475D7" w:rsidRPr="00E475D7" w:rsidRDefault="00E475D7" w:rsidP="00E475D7">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roofErr w:type="gramStart"/>
      <w:r w:rsidRPr="00E475D7">
        <w:rPr>
          <w:rFonts w:ascii="Times New Roman" w:eastAsia="Times New Roman" w:hAnsi="Times New Roman" w:cs="Times New Roman"/>
          <w:sz w:val="24"/>
          <w:szCs w:val="24"/>
          <w:lang w:eastAsia="ru-RU"/>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муниципальную услугу, иных государственных органов, органов местного самоуправления сельского поселения Сорум  либо подведомственных государственным органам или органам местного самоуправления сельского поселения Сорум  организаций, участвующих в предоставлении предусмотренных частью 1 статьи 1 Федерального закона № 210-ФЗ «Об организации предоставления государственных и</w:t>
      </w:r>
      <w:proofErr w:type="gramEnd"/>
      <w:r w:rsidRPr="00E475D7">
        <w:rPr>
          <w:rFonts w:ascii="Times New Roman" w:eastAsia="Times New Roman" w:hAnsi="Times New Roman" w:cs="Times New Roman"/>
          <w:sz w:val="24"/>
          <w:szCs w:val="24"/>
          <w:lang w:eastAsia="ru-RU"/>
        </w:rPr>
        <w:t xml:space="preserve">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сельского поселения Сорум</w:t>
      </w:r>
      <w:proofErr w:type="gramStart"/>
      <w:r w:rsidRPr="00E475D7">
        <w:rPr>
          <w:rFonts w:ascii="Times New Roman" w:eastAsia="Times New Roman" w:hAnsi="Times New Roman" w:cs="Times New Roman"/>
          <w:sz w:val="24"/>
          <w:szCs w:val="24"/>
          <w:lang w:eastAsia="ru-RU"/>
        </w:rPr>
        <w:t xml:space="preserve"> ,</w:t>
      </w:r>
      <w:proofErr w:type="gramEnd"/>
      <w:r w:rsidRPr="00E475D7">
        <w:rPr>
          <w:rFonts w:ascii="Times New Roman" w:eastAsia="Times New Roman" w:hAnsi="Times New Roman" w:cs="Times New Roman"/>
          <w:sz w:val="24"/>
          <w:szCs w:val="24"/>
          <w:lang w:eastAsia="ru-RU"/>
        </w:rPr>
        <w:t xml:space="preserve"> за исключением документов, включенных в определенный частью 6 статьи 7 Федерального закона № 210-ФЗ перечень документов. Заявитель вправе представить </w:t>
      </w:r>
      <w:r w:rsidRPr="00E475D7">
        <w:rPr>
          <w:rFonts w:ascii="Times New Roman" w:eastAsia="Times New Roman" w:hAnsi="Times New Roman" w:cs="Times New Roman"/>
          <w:sz w:val="24"/>
          <w:szCs w:val="24"/>
          <w:lang w:eastAsia="ru-RU"/>
        </w:rPr>
        <w:lastRenderedPageBreak/>
        <w:t>указанные документы и информацию в орган, предоставляющий муниципальную услугу, по собственной инициативе;</w:t>
      </w:r>
    </w:p>
    <w:p w:rsidR="00E475D7" w:rsidRPr="00E475D7" w:rsidRDefault="00E475D7" w:rsidP="00E475D7">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roofErr w:type="gramStart"/>
      <w:r w:rsidRPr="00E475D7">
        <w:rPr>
          <w:rFonts w:ascii="Times New Roman" w:eastAsia="Times New Roman" w:hAnsi="Times New Roman" w:cs="Times New Roman"/>
          <w:sz w:val="24"/>
          <w:szCs w:val="24"/>
          <w:lang w:eastAsia="ar-SA"/>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E475D7" w:rsidRPr="00E475D7" w:rsidRDefault="00E475D7" w:rsidP="00E475D7">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75D7">
        <w:rPr>
          <w:rFonts w:ascii="Times New Roman" w:eastAsia="Times New Roman" w:hAnsi="Times New Roman" w:cs="Times New Roman"/>
          <w:sz w:val="24"/>
          <w:szCs w:val="24"/>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475D7" w:rsidRPr="00E475D7" w:rsidRDefault="00E475D7" w:rsidP="00E475D7">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75D7">
        <w:rPr>
          <w:rFonts w:ascii="Times New Roman" w:eastAsia="Times New Roman" w:hAnsi="Times New Roman" w:cs="Times New Roman"/>
          <w:sz w:val="24"/>
          <w:szCs w:val="24"/>
          <w:lang w:eastAsia="ru-RU"/>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475D7" w:rsidRPr="00E475D7" w:rsidRDefault="00E475D7" w:rsidP="00E475D7">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75D7">
        <w:rPr>
          <w:rFonts w:ascii="Times New Roman" w:eastAsia="Times New Roman" w:hAnsi="Times New Roman" w:cs="Times New Roman"/>
          <w:sz w:val="24"/>
          <w:szCs w:val="24"/>
          <w:lang w:eastAsia="ru-RU"/>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475D7" w:rsidRPr="00E475D7" w:rsidRDefault="00E475D7" w:rsidP="00E475D7">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75D7">
        <w:rPr>
          <w:rFonts w:ascii="Times New Roman" w:eastAsia="Times New Roman" w:hAnsi="Times New Roman" w:cs="Times New Roman"/>
          <w:sz w:val="24"/>
          <w:szCs w:val="24"/>
          <w:lang w:eastAsia="ru-RU"/>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475D7" w:rsidRPr="00E475D7" w:rsidRDefault="00E475D7" w:rsidP="00E475D7">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roofErr w:type="gramStart"/>
      <w:r w:rsidRPr="00E475D7">
        <w:rPr>
          <w:rFonts w:ascii="Times New Roman" w:eastAsia="Times New Roman" w:hAnsi="Times New Roman" w:cs="Times New Roman"/>
          <w:sz w:val="24"/>
          <w:szCs w:val="24"/>
          <w:lang w:eastAsia="ru-RU"/>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w:t>
      </w:r>
      <w:proofErr w:type="gramEnd"/>
      <w:r w:rsidRPr="00E475D7">
        <w:rPr>
          <w:rFonts w:ascii="Times New Roman" w:eastAsia="Times New Roman" w:hAnsi="Times New Roman" w:cs="Times New Roman"/>
          <w:sz w:val="24"/>
          <w:szCs w:val="24"/>
          <w:lang w:eastAsia="ru-RU"/>
        </w:rPr>
        <w:t xml:space="preserve">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E475D7" w:rsidRPr="00E475D7" w:rsidRDefault="00E475D7" w:rsidP="00E475D7">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p w:rsidR="00E475D7" w:rsidRPr="00E475D7" w:rsidRDefault="00E475D7" w:rsidP="00E475D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475D7">
        <w:rPr>
          <w:rFonts w:ascii="Times New Roman" w:eastAsia="Times New Roman" w:hAnsi="Times New Roman" w:cs="Times New Roman"/>
          <w:b/>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E475D7" w:rsidRPr="00E475D7" w:rsidRDefault="00E475D7" w:rsidP="00E475D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475D7" w:rsidRPr="00E475D7" w:rsidRDefault="00E475D7" w:rsidP="00E475D7">
      <w:pPr>
        <w:widowControl w:val="0"/>
        <w:autoSpaceDE w:val="0"/>
        <w:autoSpaceDN w:val="0"/>
        <w:adjustRightInd w:val="0"/>
        <w:spacing w:after="0" w:line="240" w:lineRule="auto"/>
        <w:ind w:firstLine="851"/>
        <w:jc w:val="both"/>
        <w:outlineLvl w:val="2"/>
        <w:rPr>
          <w:rFonts w:ascii="Times New Roman" w:eastAsia="Times New Roman" w:hAnsi="Times New Roman" w:cs="Times New Roman"/>
          <w:sz w:val="24"/>
          <w:szCs w:val="24"/>
          <w:lang w:eastAsia="ru-RU"/>
        </w:rPr>
      </w:pPr>
      <w:r w:rsidRPr="00E475D7">
        <w:rPr>
          <w:rFonts w:ascii="Times New Roman" w:eastAsia="Times New Roman" w:hAnsi="Times New Roman" w:cs="Times New Roman"/>
          <w:sz w:val="24"/>
          <w:szCs w:val="24"/>
          <w:lang w:eastAsia="ru-RU"/>
        </w:rPr>
        <w:t>Основания для отказа в приеме заявления о предоставлении муниципальной услуги действующим законодательством не предусмотрены.</w:t>
      </w:r>
    </w:p>
    <w:p w:rsidR="00E475D7" w:rsidRPr="00E475D7" w:rsidRDefault="00E475D7" w:rsidP="00E475D7">
      <w:pPr>
        <w:widowControl w:val="0"/>
        <w:autoSpaceDE w:val="0"/>
        <w:autoSpaceDN w:val="0"/>
        <w:adjustRightInd w:val="0"/>
        <w:spacing w:after="0" w:line="240" w:lineRule="auto"/>
        <w:ind w:firstLine="851"/>
        <w:jc w:val="both"/>
        <w:outlineLvl w:val="2"/>
        <w:rPr>
          <w:rFonts w:ascii="Times New Roman" w:eastAsia="Times New Roman" w:hAnsi="Times New Roman" w:cs="Times New Roman"/>
          <w:sz w:val="24"/>
          <w:szCs w:val="24"/>
          <w:lang w:eastAsia="ru-RU"/>
        </w:rPr>
      </w:pPr>
    </w:p>
    <w:p w:rsidR="00E475D7" w:rsidRPr="00E475D7" w:rsidRDefault="00E475D7" w:rsidP="00E475D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475D7">
        <w:rPr>
          <w:rFonts w:ascii="Times New Roman" w:eastAsia="Times New Roman" w:hAnsi="Times New Roman" w:cs="Times New Roman"/>
          <w:b/>
          <w:sz w:val="24"/>
          <w:szCs w:val="24"/>
          <w:lang w:eastAsia="ru-RU"/>
        </w:rPr>
        <w:t>2.8. Исчерпывающий перечень оснований для приостановления и (или) отказа в предоставлении муниципальной услуги</w:t>
      </w:r>
    </w:p>
    <w:p w:rsidR="00E475D7" w:rsidRPr="00E475D7" w:rsidRDefault="00E475D7" w:rsidP="00E475D7">
      <w:pPr>
        <w:widowControl w:val="0"/>
        <w:autoSpaceDE w:val="0"/>
        <w:autoSpaceDN w:val="0"/>
        <w:adjustRightInd w:val="0"/>
        <w:spacing w:after="0" w:line="240" w:lineRule="auto"/>
        <w:ind w:firstLine="851"/>
        <w:jc w:val="center"/>
        <w:rPr>
          <w:rFonts w:ascii="Times New Roman" w:eastAsia="Times New Roman" w:hAnsi="Times New Roman" w:cs="Times New Roman"/>
          <w:sz w:val="24"/>
          <w:szCs w:val="24"/>
          <w:lang w:eastAsia="ru-RU"/>
        </w:rPr>
      </w:pPr>
    </w:p>
    <w:p w:rsidR="00E475D7" w:rsidRPr="00E475D7" w:rsidRDefault="00E475D7" w:rsidP="00E475D7">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75D7">
        <w:rPr>
          <w:rFonts w:ascii="Times New Roman" w:eastAsia="Times New Roman" w:hAnsi="Times New Roman" w:cs="Times New Roman"/>
          <w:sz w:val="24"/>
          <w:szCs w:val="24"/>
          <w:lang w:eastAsia="ru-RU"/>
        </w:rPr>
        <w:t>2.8.1. Основания для приостановления предоставления муниципальной услуги действующим законодательством не предусмотрены.</w:t>
      </w:r>
    </w:p>
    <w:p w:rsidR="00E475D7" w:rsidRPr="00E475D7" w:rsidRDefault="00E475D7" w:rsidP="00E475D7">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75D7">
        <w:rPr>
          <w:rFonts w:ascii="Times New Roman" w:eastAsia="Times New Roman" w:hAnsi="Times New Roman" w:cs="Times New Roman"/>
          <w:sz w:val="24"/>
          <w:szCs w:val="24"/>
          <w:lang w:eastAsia="ru-RU"/>
        </w:rPr>
        <w:t>2.8.2. Основания для отказа в предоставлении муниципальной услуги:</w:t>
      </w:r>
    </w:p>
    <w:p w:rsidR="00E475D7" w:rsidRPr="00E475D7" w:rsidRDefault="00E475D7" w:rsidP="00E475D7">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75D7">
        <w:rPr>
          <w:rFonts w:ascii="Times New Roman" w:eastAsia="Times New Roman" w:hAnsi="Times New Roman" w:cs="Times New Roman"/>
          <w:sz w:val="24"/>
          <w:szCs w:val="24"/>
          <w:lang w:eastAsia="ru-RU"/>
        </w:rPr>
        <w:t>- заявление подано ненадлежащим лицом;</w:t>
      </w:r>
    </w:p>
    <w:p w:rsidR="00E475D7" w:rsidRPr="00E475D7" w:rsidRDefault="00E475D7" w:rsidP="00E475D7">
      <w:pPr>
        <w:widowControl w:val="0"/>
        <w:autoSpaceDE w:val="0"/>
        <w:autoSpaceDN w:val="0"/>
        <w:adjustRightInd w:val="0"/>
        <w:spacing w:after="0" w:line="240" w:lineRule="auto"/>
        <w:ind w:firstLine="851"/>
        <w:jc w:val="both"/>
        <w:outlineLvl w:val="2"/>
        <w:rPr>
          <w:rFonts w:ascii="Times New Roman" w:eastAsia="Times New Roman" w:hAnsi="Times New Roman" w:cs="Times New Roman"/>
          <w:sz w:val="24"/>
          <w:szCs w:val="24"/>
          <w:lang w:eastAsia="ru-RU"/>
        </w:rPr>
      </w:pPr>
      <w:r w:rsidRPr="00E475D7">
        <w:rPr>
          <w:rFonts w:ascii="Times New Roman" w:eastAsia="Times New Roman" w:hAnsi="Times New Roman" w:cs="Times New Roman"/>
          <w:sz w:val="24"/>
          <w:szCs w:val="24"/>
          <w:lang w:eastAsia="ru-RU"/>
        </w:rPr>
        <w:t xml:space="preserve">- предоставление заявителем </w:t>
      </w:r>
      <w:proofErr w:type="gramStart"/>
      <w:r w:rsidRPr="00E475D7">
        <w:rPr>
          <w:rFonts w:ascii="Times New Roman" w:eastAsia="Times New Roman" w:hAnsi="Times New Roman" w:cs="Times New Roman"/>
          <w:sz w:val="24"/>
          <w:szCs w:val="24"/>
          <w:lang w:eastAsia="ru-RU"/>
        </w:rPr>
        <w:t>заявления</w:t>
      </w:r>
      <w:proofErr w:type="gramEnd"/>
      <w:r w:rsidRPr="00E475D7">
        <w:rPr>
          <w:rFonts w:ascii="Times New Roman" w:eastAsia="Times New Roman" w:hAnsi="Times New Roman" w:cs="Times New Roman"/>
          <w:sz w:val="24"/>
          <w:szCs w:val="24"/>
          <w:lang w:eastAsia="ru-RU"/>
        </w:rPr>
        <w:t xml:space="preserve"> с нарушением установленных к нему настоящим административным регламентом требований.</w:t>
      </w:r>
    </w:p>
    <w:p w:rsidR="00E475D7" w:rsidRPr="00E475D7" w:rsidRDefault="00E475D7" w:rsidP="00E475D7">
      <w:pPr>
        <w:widowControl w:val="0"/>
        <w:autoSpaceDE w:val="0"/>
        <w:autoSpaceDN w:val="0"/>
        <w:adjustRightInd w:val="0"/>
        <w:spacing w:after="0" w:line="240" w:lineRule="auto"/>
        <w:ind w:firstLine="851"/>
        <w:jc w:val="both"/>
        <w:outlineLvl w:val="2"/>
        <w:rPr>
          <w:rFonts w:ascii="Times New Roman" w:eastAsia="Times New Roman" w:hAnsi="Times New Roman" w:cs="Times New Roman"/>
          <w:sz w:val="24"/>
          <w:szCs w:val="24"/>
          <w:lang w:eastAsia="ru-RU"/>
        </w:rPr>
      </w:pPr>
      <w:r w:rsidRPr="00E475D7">
        <w:rPr>
          <w:rFonts w:ascii="Times New Roman" w:eastAsia="Times New Roman" w:hAnsi="Times New Roman" w:cs="Times New Roman"/>
          <w:sz w:val="24"/>
          <w:szCs w:val="24"/>
          <w:lang w:eastAsia="ru-RU"/>
        </w:rPr>
        <w:t xml:space="preserve">2.8.3. После устранения причин, послуживших основаниями для принятия решения об отказе в предоставлении муниципальной услуги, заявитель вправе вновь обратиться в Уполномоченный орган в порядке, установленном настоящим административным </w:t>
      </w:r>
      <w:r w:rsidRPr="00E475D7">
        <w:rPr>
          <w:rFonts w:ascii="Times New Roman" w:eastAsia="Times New Roman" w:hAnsi="Times New Roman" w:cs="Times New Roman"/>
          <w:sz w:val="24"/>
          <w:szCs w:val="24"/>
          <w:lang w:eastAsia="ru-RU"/>
        </w:rPr>
        <w:lastRenderedPageBreak/>
        <w:t>регламентом.</w:t>
      </w:r>
    </w:p>
    <w:p w:rsidR="00E475D7" w:rsidRPr="00E475D7" w:rsidRDefault="00E475D7" w:rsidP="00E475D7">
      <w:pPr>
        <w:widowControl w:val="0"/>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p>
    <w:p w:rsidR="00E475D7" w:rsidRPr="00E475D7" w:rsidRDefault="00E475D7" w:rsidP="00E475D7">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E475D7">
        <w:rPr>
          <w:rFonts w:ascii="Times New Roman" w:eastAsia="Times New Roman" w:hAnsi="Times New Roman" w:cs="Times New Roman"/>
          <w:b/>
          <w:sz w:val="24"/>
          <w:szCs w:val="24"/>
          <w:lang w:eastAsia="ru-RU"/>
        </w:rPr>
        <w:t>2.9. Порядок, размер и основания взимания государственной пошлины или иной платы, взимаемой за предоставление муниципальной услуги</w:t>
      </w:r>
    </w:p>
    <w:p w:rsidR="00E475D7" w:rsidRPr="00E475D7" w:rsidRDefault="00E475D7" w:rsidP="00E475D7">
      <w:pPr>
        <w:widowControl w:val="0"/>
        <w:autoSpaceDE w:val="0"/>
        <w:autoSpaceDN w:val="0"/>
        <w:adjustRightInd w:val="0"/>
        <w:spacing w:after="0" w:line="240" w:lineRule="auto"/>
        <w:ind w:firstLine="851"/>
        <w:rPr>
          <w:rFonts w:ascii="Times New Roman" w:eastAsia="Times New Roman" w:hAnsi="Times New Roman" w:cs="Times New Roman"/>
          <w:b/>
          <w:sz w:val="24"/>
          <w:szCs w:val="24"/>
          <w:lang w:eastAsia="ru-RU"/>
        </w:rPr>
      </w:pPr>
    </w:p>
    <w:p w:rsidR="00E475D7" w:rsidRPr="00E475D7" w:rsidRDefault="00E475D7" w:rsidP="00E475D7">
      <w:pPr>
        <w:widowControl w:val="0"/>
        <w:autoSpaceDE w:val="0"/>
        <w:autoSpaceDN w:val="0"/>
        <w:adjustRightInd w:val="0"/>
        <w:spacing w:after="0" w:line="240" w:lineRule="auto"/>
        <w:ind w:firstLine="851"/>
        <w:rPr>
          <w:rFonts w:ascii="Times New Roman" w:eastAsia="Times New Roman" w:hAnsi="Times New Roman" w:cs="Times New Roman"/>
          <w:sz w:val="24"/>
          <w:szCs w:val="24"/>
          <w:lang w:eastAsia="ru-RU"/>
        </w:rPr>
      </w:pPr>
      <w:r w:rsidRPr="00E475D7">
        <w:rPr>
          <w:rFonts w:ascii="Times New Roman" w:eastAsia="Times New Roman" w:hAnsi="Times New Roman" w:cs="Times New Roman"/>
          <w:sz w:val="24"/>
          <w:szCs w:val="24"/>
          <w:lang w:eastAsia="ru-RU"/>
        </w:rPr>
        <w:t xml:space="preserve">Предоставление муниципальной услуги осуществляется </w:t>
      </w:r>
      <w:bookmarkStart w:id="7" w:name="Par141"/>
      <w:bookmarkEnd w:id="7"/>
      <w:r w:rsidRPr="00E475D7">
        <w:rPr>
          <w:rFonts w:ascii="Times New Roman" w:eastAsia="Times New Roman" w:hAnsi="Times New Roman" w:cs="Times New Roman"/>
          <w:sz w:val="24"/>
          <w:szCs w:val="24"/>
          <w:lang w:eastAsia="ru-RU"/>
        </w:rPr>
        <w:t>без взимания платы.</w:t>
      </w:r>
    </w:p>
    <w:p w:rsidR="00E475D7" w:rsidRPr="00E475D7" w:rsidRDefault="00E475D7" w:rsidP="00E475D7">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p w:rsidR="00E475D7" w:rsidRPr="00E475D7" w:rsidRDefault="00E475D7" w:rsidP="00E475D7">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E475D7">
        <w:rPr>
          <w:rFonts w:ascii="Times New Roman" w:eastAsia="Times New Roman" w:hAnsi="Times New Roman" w:cs="Times New Roman"/>
          <w:b/>
          <w:sz w:val="24"/>
          <w:szCs w:val="24"/>
          <w:lang w:eastAsia="ru-RU"/>
        </w:rPr>
        <w:t>Основание</w:t>
      </w:r>
    </w:p>
    <w:p w:rsidR="00E475D7" w:rsidRPr="00E475D7" w:rsidRDefault="00E475D7" w:rsidP="00E475D7">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E475D7">
        <w:rPr>
          <w:rFonts w:ascii="Times New Roman" w:eastAsia="Times New Roman" w:hAnsi="Times New Roman" w:cs="Times New Roman"/>
          <w:b/>
          <w:sz w:val="24"/>
          <w:szCs w:val="24"/>
          <w:lang w:eastAsia="ru-RU"/>
        </w:rPr>
        <w:t>2.10. Максимальный срок ожидания в очереди при подаче запроса (заявления) о предоставлении муниципальной услуги и при получении результата предоставления муниципальной услуги</w:t>
      </w:r>
    </w:p>
    <w:p w:rsidR="00E475D7" w:rsidRPr="00E475D7" w:rsidRDefault="00E475D7" w:rsidP="00E475D7">
      <w:pPr>
        <w:widowControl w:val="0"/>
        <w:autoSpaceDE w:val="0"/>
        <w:autoSpaceDN w:val="0"/>
        <w:adjustRightInd w:val="0"/>
        <w:spacing w:after="0" w:line="240" w:lineRule="auto"/>
        <w:ind w:firstLine="851"/>
        <w:rPr>
          <w:rFonts w:ascii="Times New Roman" w:eastAsia="Times New Roman" w:hAnsi="Times New Roman" w:cs="Times New Roman"/>
          <w:sz w:val="24"/>
          <w:szCs w:val="24"/>
          <w:lang w:eastAsia="ru-RU"/>
        </w:rPr>
      </w:pPr>
    </w:p>
    <w:p w:rsidR="00E475D7" w:rsidRPr="00E475D7" w:rsidRDefault="00E475D7" w:rsidP="00E475D7">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75D7">
        <w:rPr>
          <w:rFonts w:ascii="Times New Roman" w:eastAsia="Times New Roman" w:hAnsi="Times New Roman" w:cs="Times New Roman"/>
          <w:sz w:val="24"/>
          <w:szCs w:val="24"/>
          <w:lang w:eastAsia="ru-RU"/>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E475D7" w:rsidRPr="00E475D7" w:rsidRDefault="00E475D7" w:rsidP="00E475D7">
      <w:pPr>
        <w:autoSpaceDE w:val="0"/>
        <w:autoSpaceDN w:val="0"/>
        <w:adjustRightInd w:val="0"/>
        <w:spacing w:after="0" w:line="240" w:lineRule="auto"/>
        <w:ind w:firstLine="851"/>
        <w:contextualSpacing/>
        <w:jc w:val="center"/>
        <w:rPr>
          <w:rFonts w:ascii="Times New Roman" w:eastAsia="Times New Roman" w:hAnsi="Times New Roman" w:cs="Times New Roman"/>
          <w:sz w:val="28"/>
          <w:szCs w:val="28"/>
          <w:lang w:eastAsia="ru-RU"/>
        </w:rPr>
      </w:pPr>
    </w:p>
    <w:p w:rsidR="00E475D7" w:rsidRPr="00E475D7" w:rsidRDefault="00E475D7" w:rsidP="00E475D7">
      <w:pPr>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E475D7">
        <w:rPr>
          <w:rFonts w:ascii="Times New Roman" w:eastAsia="Times New Roman" w:hAnsi="Times New Roman" w:cs="Times New Roman"/>
          <w:b/>
          <w:sz w:val="24"/>
          <w:szCs w:val="24"/>
          <w:lang w:eastAsia="ru-RU"/>
        </w:rPr>
        <w:t>2.11. Срок и порядок регистрации запроса заявителя</w:t>
      </w:r>
      <w:r w:rsidRPr="00E475D7">
        <w:rPr>
          <w:rFonts w:ascii="Times New Roman" w:eastAsia="Times New Roman" w:hAnsi="Times New Roman" w:cs="Times New Roman"/>
          <w:b/>
          <w:sz w:val="24"/>
          <w:szCs w:val="24"/>
          <w:lang w:eastAsia="ru-RU"/>
        </w:rPr>
        <w:br/>
        <w:t>о предоставлении муниципальной услуги, в том числе поступившего посредством электронной почты и с использованием федеральной государственной информационной системы «Единый портал государственных и муниципальных услуг (функций)»</w:t>
      </w:r>
    </w:p>
    <w:p w:rsidR="00E475D7" w:rsidRPr="00E475D7" w:rsidRDefault="00E475D7" w:rsidP="00E475D7">
      <w:pPr>
        <w:tabs>
          <w:tab w:val="left" w:pos="142"/>
        </w:tabs>
        <w:spacing w:after="0" w:line="240" w:lineRule="auto"/>
        <w:ind w:firstLine="851"/>
        <w:jc w:val="both"/>
        <w:rPr>
          <w:rFonts w:ascii="Times New Roman" w:eastAsia="Times New Roman" w:hAnsi="Times New Roman" w:cs="Times New Roman"/>
          <w:sz w:val="24"/>
          <w:szCs w:val="24"/>
        </w:rPr>
      </w:pPr>
    </w:p>
    <w:p w:rsidR="00E475D7" w:rsidRPr="00E475D7" w:rsidRDefault="00E475D7" w:rsidP="00E475D7">
      <w:pPr>
        <w:tabs>
          <w:tab w:val="left" w:pos="142"/>
        </w:tabs>
        <w:spacing w:after="0" w:line="240" w:lineRule="auto"/>
        <w:ind w:firstLine="851"/>
        <w:jc w:val="both"/>
        <w:rPr>
          <w:rFonts w:ascii="Times New Roman" w:eastAsia="Calibri" w:hAnsi="Times New Roman" w:cs="Times New Roman"/>
          <w:sz w:val="24"/>
          <w:szCs w:val="24"/>
        </w:rPr>
      </w:pPr>
      <w:r w:rsidRPr="00E475D7">
        <w:rPr>
          <w:rFonts w:ascii="Times New Roman" w:eastAsia="Times New Roman" w:hAnsi="Times New Roman" w:cs="Times New Roman"/>
          <w:sz w:val="24"/>
          <w:szCs w:val="24"/>
        </w:rPr>
        <w:t xml:space="preserve">Письменные обращения, </w:t>
      </w:r>
      <w:r w:rsidRPr="00E475D7">
        <w:rPr>
          <w:rFonts w:ascii="Times New Roman" w:eastAsia="Calibri" w:hAnsi="Times New Roman" w:cs="Times New Roman"/>
          <w:sz w:val="24"/>
          <w:szCs w:val="24"/>
        </w:rPr>
        <w:t>поступившие в адрес Уполномоченного органа</w:t>
      </w:r>
      <w:r w:rsidRPr="00E475D7">
        <w:rPr>
          <w:rFonts w:ascii="Times New Roman" w:eastAsia="Calibri" w:hAnsi="Times New Roman" w:cs="Times New Roman"/>
          <w:sz w:val="24"/>
          <w:szCs w:val="24"/>
          <w:shd w:val="clear" w:color="auto" w:fill="FFFFFF"/>
        </w:rPr>
        <w:t xml:space="preserve">, в том числе посредством электронной почты, Единого портала </w:t>
      </w:r>
      <w:hyperlink r:id="rId16" w:history="1">
        <w:r w:rsidRPr="00E475D7">
          <w:rPr>
            <w:rFonts w:ascii="Times New Roman" w:eastAsia="Times New Roman" w:hAnsi="Times New Roman" w:cs="Times New Roman"/>
            <w:color w:val="0000FF"/>
            <w:sz w:val="24"/>
            <w:szCs w:val="24"/>
            <w:u w:val="single"/>
            <w:lang w:eastAsia="ar-SA"/>
          </w:rPr>
          <w:t>www.gosuslugi.ru</w:t>
        </w:r>
      </w:hyperlink>
      <w:r w:rsidRPr="00E475D7">
        <w:rPr>
          <w:rFonts w:ascii="Times New Roman" w:eastAsia="Calibri" w:hAnsi="Times New Roman" w:cs="Times New Roman"/>
          <w:sz w:val="24"/>
          <w:szCs w:val="24"/>
          <w:shd w:val="clear" w:color="auto" w:fill="FFFFFF"/>
        </w:rPr>
        <w:t xml:space="preserve"> </w:t>
      </w:r>
      <w:r w:rsidRPr="00E475D7">
        <w:rPr>
          <w:rFonts w:ascii="Times New Roman" w:eastAsia="Calibri" w:hAnsi="Times New Roman" w:cs="Times New Roman"/>
          <w:sz w:val="24"/>
          <w:szCs w:val="24"/>
        </w:rPr>
        <w:t>подлежат обязательной регистрации специалистом, ответственным за делопроизводство Уполномоченного органа,</w:t>
      </w:r>
      <w:r w:rsidRPr="00E475D7">
        <w:rPr>
          <w:rFonts w:ascii="Times New Roman" w:eastAsia="Calibri" w:hAnsi="Times New Roman" w:cs="Times New Roman"/>
          <w:i/>
          <w:sz w:val="24"/>
          <w:szCs w:val="24"/>
        </w:rPr>
        <w:t xml:space="preserve"> </w:t>
      </w:r>
      <w:r w:rsidRPr="00E475D7">
        <w:rPr>
          <w:rFonts w:ascii="Times New Roman" w:eastAsia="Times New Roman" w:hAnsi="Times New Roman" w:cs="Times New Roman"/>
          <w:sz w:val="24"/>
          <w:szCs w:val="24"/>
        </w:rPr>
        <w:t>в журнале регистрации входящей корреспонденции</w:t>
      </w:r>
      <w:r w:rsidRPr="00E475D7">
        <w:rPr>
          <w:rFonts w:ascii="Times New Roman" w:eastAsia="Calibri" w:hAnsi="Times New Roman" w:cs="Times New Roman"/>
          <w:b/>
          <w:sz w:val="24"/>
          <w:szCs w:val="24"/>
        </w:rPr>
        <w:t xml:space="preserve"> </w:t>
      </w:r>
      <w:r w:rsidRPr="00E475D7">
        <w:rPr>
          <w:rFonts w:ascii="Times New Roman" w:eastAsia="Calibri" w:hAnsi="Times New Roman" w:cs="Times New Roman"/>
          <w:sz w:val="24"/>
          <w:szCs w:val="24"/>
        </w:rPr>
        <w:t xml:space="preserve">в течение 1 рабочего дня с момента поступления обращения </w:t>
      </w:r>
      <w:proofErr w:type="gramStart"/>
      <w:r w:rsidRPr="00E475D7">
        <w:rPr>
          <w:rFonts w:ascii="Times New Roman" w:eastAsia="Calibri" w:hAnsi="Times New Roman" w:cs="Times New Roman"/>
          <w:sz w:val="24"/>
          <w:szCs w:val="24"/>
        </w:rPr>
        <w:t>в</w:t>
      </w:r>
      <w:proofErr w:type="gramEnd"/>
      <w:r w:rsidRPr="00E475D7">
        <w:rPr>
          <w:rFonts w:ascii="Times New Roman" w:eastAsia="Calibri" w:hAnsi="Times New Roman" w:cs="Times New Roman"/>
          <w:sz w:val="24"/>
          <w:szCs w:val="24"/>
        </w:rPr>
        <w:t xml:space="preserve"> </w:t>
      </w:r>
      <w:proofErr w:type="gramStart"/>
      <w:r w:rsidRPr="00E475D7">
        <w:rPr>
          <w:rFonts w:ascii="Times New Roman" w:eastAsia="Calibri" w:hAnsi="Times New Roman" w:cs="Times New Roman"/>
          <w:sz w:val="24"/>
          <w:szCs w:val="24"/>
        </w:rPr>
        <w:t>Уполномоченный</w:t>
      </w:r>
      <w:proofErr w:type="gramEnd"/>
      <w:r w:rsidRPr="00E475D7">
        <w:rPr>
          <w:rFonts w:ascii="Times New Roman" w:eastAsia="Calibri" w:hAnsi="Times New Roman" w:cs="Times New Roman"/>
          <w:sz w:val="24"/>
          <w:szCs w:val="24"/>
        </w:rPr>
        <w:t xml:space="preserve"> орган.</w:t>
      </w:r>
    </w:p>
    <w:p w:rsidR="00E475D7" w:rsidRPr="00E475D7" w:rsidRDefault="00E475D7" w:rsidP="00E475D7">
      <w:pPr>
        <w:tabs>
          <w:tab w:val="left" w:pos="142"/>
        </w:tabs>
        <w:spacing w:after="0" w:line="240" w:lineRule="auto"/>
        <w:ind w:firstLine="851"/>
        <w:jc w:val="both"/>
        <w:rPr>
          <w:rFonts w:ascii="Times New Roman" w:eastAsia="Calibri" w:hAnsi="Times New Roman" w:cs="Times New Roman"/>
          <w:sz w:val="24"/>
          <w:szCs w:val="24"/>
        </w:rPr>
      </w:pPr>
      <w:r w:rsidRPr="00E475D7">
        <w:rPr>
          <w:rFonts w:ascii="Times New Roman" w:eastAsia="Times New Roman" w:hAnsi="Times New Roman" w:cs="Times New Roman"/>
          <w:sz w:val="24"/>
          <w:szCs w:val="24"/>
        </w:rPr>
        <w:t xml:space="preserve">В случае личного обращения заявителя в Уполномоченный орган, </w:t>
      </w:r>
      <w:r w:rsidRPr="00E475D7">
        <w:rPr>
          <w:rFonts w:ascii="Times New Roman" w:eastAsia="Calibri" w:hAnsi="Times New Roman" w:cs="Times New Roman"/>
          <w:sz w:val="24"/>
          <w:szCs w:val="24"/>
        </w:rPr>
        <w:t>заявление о предоставлении муниципальной услуги подлежит обязательной регистрации специалистом, ответственным за делопроизводство Уполномоченного органа,</w:t>
      </w:r>
      <w:r w:rsidRPr="00E475D7">
        <w:rPr>
          <w:rFonts w:ascii="Times New Roman" w:eastAsia="Times New Roman" w:hAnsi="Times New Roman" w:cs="Times New Roman"/>
          <w:spacing w:val="-1"/>
          <w:sz w:val="24"/>
          <w:szCs w:val="24"/>
        </w:rPr>
        <w:t xml:space="preserve"> в журнале входящей</w:t>
      </w:r>
      <w:r w:rsidRPr="00E475D7">
        <w:rPr>
          <w:rFonts w:ascii="Times New Roman" w:eastAsia="Times New Roman" w:hAnsi="Times New Roman" w:cs="Times New Roman"/>
          <w:sz w:val="24"/>
          <w:szCs w:val="24"/>
        </w:rPr>
        <w:t xml:space="preserve"> корреспонденции </w:t>
      </w:r>
      <w:r w:rsidRPr="00E475D7">
        <w:rPr>
          <w:rFonts w:ascii="Times New Roman" w:eastAsia="Calibri" w:hAnsi="Times New Roman" w:cs="Times New Roman"/>
          <w:sz w:val="24"/>
          <w:szCs w:val="24"/>
        </w:rPr>
        <w:t xml:space="preserve">в </w:t>
      </w:r>
      <w:r w:rsidRPr="00E475D7">
        <w:rPr>
          <w:rFonts w:ascii="Times New Roman" w:eastAsia="Times New Roman" w:hAnsi="Times New Roman" w:cs="Times New Roman"/>
          <w:sz w:val="24"/>
          <w:szCs w:val="24"/>
        </w:rPr>
        <w:t>день обращения заявителя о предоставлении муниципальной услуги</w:t>
      </w:r>
      <w:r w:rsidRPr="00E475D7">
        <w:rPr>
          <w:rFonts w:ascii="Times New Roman" w:eastAsia="Calibri" w:hAnsi="Times New Roman" w:cs="Times New Roman"/>
          <w:b/>
          <w:i/>
          <w:sz w:val="24"/>
          <w:szCs w:val="24"/>
        </w:rPr>
        <w:t xml:space="preserve"> </w:t>
      </w:r>
      <w:r w:rsidRPr="00E475D7">
        <w:rPr>
          <w:rFonts w:ascii="Times New Roman" w:eastAsia="Calibri" w:hAnsi="Times New Roman" w:cs="Times New Roman"/>
          <w:sz w:val="24"/>
          <w:szCs w:val="24"/>
        </w:rPr>
        <w:t>в течение 15 минут.</w:t>
      </w:r>
    </w:p>
    <w:p w:rsidR="00E475D7" w:rsidRPr="00E475D7" w:rsidRDefault="00E475D7" w:rsidP="00E475D7">
      <w:pPr>
        <w:tabs>
          <w:tab w:val="left" w:pos="142"/>
        </w:tabs>
        <w:spacing w:after="0" w:line="240" w:lineRule="auto"/>
        <w:ind w:firstLine="851"/>
        <w:jc w:val="both"/>
        <w:rPr>
          <w:rFonts w:ascii="Times New Roman" w:eastAsia="Calibri" w:hAnsi="Times New Roman" w:cs="Times New Roman"/>
          <w:sz w:val="24"/>
          <w:szCs w:val="24"/>
        </w:rPr>
      </w:pPr>
      <w:r w:rsidRPr="00E475D7">
        <w:rPr>
          <w:rFonts w:ascii="Times New Roman" w:eastAsia="Calibri" w:hAnsi="Times New Roman" w:cs="Times New Roman"/>
          <w:sz w:val="24"/>
          <w:szCs w:val="24"/>
        </w:rPr>
        <w:t>Срок и порядок регистрации запроса о предоставлении муниципальной услуги работниками МФЦ осуществляется в соответствии с регламентом его работы.</w:t>
      </w:r>
    </w:p>
    <w:p w:rsidR="00E475D7" w:rsidRPr="00E475D7" w:rsidRDefault="00E475D7" w:rsidP="00E475D7">
      <w:pPr>
        <w:spacing w:after="0" w:line="240" w:lineRule="auto"/>
        <w:ind w:firstLine="851"/>
        <w:jc w:val="both"/>
        <w:rPr>
          <w:rFonts w:ascii="Times New Roman" w:eastAsia="Times New Roman" w:hAnsi="Times New Roman" w:cs="Times New Roman"/>
          <w:sz w:val="28"/>
          <w:szCs w:val="28"/>
          <w:lang w:eastAsia="ru-RU"/>
        </w:rPr>
      </w:pPr>
    </w:p>
    <w:p w:rsidR="00E475D7" w:rsidRPr="00E475D7" w:rsidRDefault="00E475D7" w:rsidP="00E475D7">
      <w:pPr>
        <w:spacing w:after="0" w:line="240" w:lineRule="auto"/>
        <w:jc w:val="center"/>
        <w:rPr>
          <w:rFonts w:ascii="Times New Roman" w:eastAsia="Times New Roman" w:hAnsi="Times New Roman" w:cs="Times New Roman"/>
          <w:b/>
          <w:sz w:val="24"/>
          <w:szCs w:val="24"/>
          <w:lang w:eastAsia="ru-RU"/>
        </w:rPr>
      </w:pPr>
      <w:r w:rsidRPr="00E475D7">
        <w:rPr>
          <w:rFonts w:ascii="Times New Roman" w:eastAsia="Times New Roman" w:hAnsi="Times New Roman" w:cs="Times New Roman"/>
          <w:b/>
          <w:sz w:val="24"/>
          <w:szCs w:val="24"/>
          <w:lang w:eastAsia="ru-RU"/>
        </w:rPr>
        <w:t xml:space="preserve">2.12. </w:t>
      </w:r>
      <w:proofErr w:type="gramStart"/>
      <w:r w:rsidRPr="00E475D7">
        <w:rPr>
          <w:rFonts w:ascii="Times New Roman" w:eastAsia="Times New Roman" w:hAnsi="Times New Roman" w:cs="Times New Roman"/>
          <w:b/>
          <w:sz w:val="24"/>
          <w:szCs w:val="24"/>
          <w:lang w:eastAsia="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E475D7" w:rsidRPr="00E475D7" w:rsidRDefault="00E475D7" w:rsidP="00E475D7">
      <w:pPr>
        <w:autoSpaceDE w:val="0"/>
        <w:autoSpaceDN w:val="0"/>
        <w:adjustRightInd w:val="0"/>
        <w:spacing w:after="0" w:line="240" w:lineRule="auto"/>
        <w:ind w:firstLine="851"/>
        <w:jc w:val="both"/>
        <w:outlineLvl w:val="1"/>
        <w:rPr>
          <w:rFonts w:ascii="Times New Roman" w:eastAsia="Times New Roman" w:hAnsi="Times New Roman" w:cs="Times New Roman"/>
          <w:b/>
          <w:sz w:val="24"/>
          <w:szCs w:val="24"/>
          <w:lang w:eastAsia="ru-RU"/>
        </w:rPr>
      </w:pPr>
    </w:p>
    <w:p w:rsidR="00E475D7" w:rsidRPr="00E475D7" w:rsidRDefault="00E475D7" w:rsidP="00E475D7">
      <w:pPr>
        <w:autoSpaceDE w:val="0"/>
        <w:autoSpaceDN w:val="0"/>
        <w:adjustRightInd w:val="0"/>
        <w:spacing w:after="0" w:line="240" w:lineRule="auto"/>
        <w:ind w:firstLine="851"/>
        <w:jc w:val="both"/>
        <w:outlineLvl w:val="1"/>
        <w:rPr>
          <w:rFonts w:ascii="Times New Roman" w:eastAsia="Times New Roman" w:hAnsi="Times New Roman" w:cs="Times New Roman"/>
          <w:sz w:val="24"/>
          <w:szCs w:val="24"/>
        </w:rPr>
      </w:pPr>
      <w:r w:rsidRPr="00E475D7">
        <w:rPr>
          <w:rFonts w:ascii="Times New Roman" w:eastAsia="Times New Roman" w:hAnsi="Times New Roman" w:cs="Times New Roman"/>
          <w:sz w:val="24"/>
          <w:szCs w:val="24"/>
          <w:lang w:eastAsia="ru-RU"/>
        </w:rPr>
        <w:t>Здание, в котором предоставляется муниципальная услуга,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 вход в здание оборудован информационными табличками, содержащими информацию о наименовании органа, его режима работы, телефонов.</w:t>
      </w:r>
    </w:p>
    <w:p w:rsidR="00E475D7" w:rsidRPr="00E475D7" w:rsidRDefault="00E475D7" w:rsidP="00E475D7">
      <w:pPr>
        <w:autoSpaceDE w:val="0"/>
        <w:autoSpaceDN w:val="0"/>
        <w:adjustRightInd w:val="0"/>
        <w:spacing w:after="0" w:line="240" w:lineRule="auto"/>
        <w:ind w:firstLine="851"/>
        <w:jc w:val="both"/>
        <w:outlineLvl w:val="1"/>
        <w:rPr>
          <w:rFonts w:ascii="Times New Roman" w:eastAsia="Times New Roman" w:hAnsi="Times New Roman" w:cs="Times New Roman"/>
          <w:sz w:val="24"/>
          <w:szCs w:val="24"/>
          <w:lang w:eastAsia="ru-RU"/>
        </w:rPr>
      </w:pPr>
      <w:r w:rsidRPr="00E475D7">
        <w:rPr>
          <w:rFonts w:ascii="Times New Roman" w:eastAsia="Times New Roman" w:hAnsi="Times New Roman" w:cs="Times New Roman"/>
          <w:sz w:val="24"/>
          <w:szCs w:val="24"/>
          <w:lang w:eastAsia="ru-RU"/>
        </w:rPr>
        <w:t>Помещения, в которых предоставляется муниципальная услуга, соответствуют санитарно-эпидемиологическим требованиям, правилам противопожарного режима, нормам охраны труда.</w:t>
      </w:r>
    </w:p>
    <w:p w:rsidR="00E475D7" w:rsidRPr="00E475D7" w:rsidRDefault="00E475D7" w:rsidP="00E475D7">
      <w:pPr>
        <w:autoSpaceDE w:val="0"/>
        <w:autoSpaceDN w:val="0"/>
        <w:adjustRightInd w:val="0"/>
        <w:spacing w:after="0" w:line="240" w:lineRule="auto"/>
        <w:ind w:firstLine="851"/>
        <w:jc w:val="both"/>
        <w:outlineLvl w:val="1"/>
        <w:rPr>
          <w:rFonts w:ascii="Times New Roman" w:eastAsia="Times New Roman" w:hAnsi="Times New Roman" w:cs="Times New Roman"/>
          <w:sz w:val="24"/>
          <w:szCs w:val="24"/>
          <w:lang w:eastAsia="ru-RU"/>
        </w:rPr>
      </w:pPr>
      <w:r w:rsidRPr="00E475D7">
        <w:rPr>
          <w:rFonts w:ascii="Times New Roman" w:eastAsia="Times New Roman" w:hAnsi="Times New Roman" w:cs="Times New Roman"/>
          <w:sz w:val="24"/>
          <w:szCs w:val="24"/>
          <w:lang w:eastAsia="ru-RU"/>
        </w:rPr>
        <w:t>Помещения, в которых предоставляется муниципальная услуга, оборудуются соответствующими информационными стендами, вывесками, указателями.</w:t>
      </w:r>
    </w:p>
    <w:p w:rsidR="00E475D7" w:rsidRPr="00E475D7" w:rsidRDefault="00E475D7" w:rsidP="00E475D7">
      <w:pPr>
        <w:autoSpaceDE w:val="0"/>
        <w:autoSpaceDN w:val="0"/>
        <w:adjustRightInd w:val="0"/>
        <w:spacing w:after="0" w:line="240" w:lineRule="auto"/>
        <w:ind w:firstLine="851"/>
        <w:jc w:val="both"/>
        <w:outlineLvl w:val="1"/>
        <w:rPr>
          <w:rFonts w:ascii="Times New Roman" w:eastAsia="Times New Roman" w:hAnsi="Times New Roman" w:cs="Times New Roman"/>
          <w:sz w:val="24"/>
          <w:szCs w:val="24"/>
          <w:lang w:eastAsia="ru-RU"/>
        </w:rPr>
      </w:pPr>
      <w:r w:rsidRPr="00E475D7">
        <w:rPr>
          <w:rFonts w:ascii="Times New Roman" w:eastAsia="Times New Roman" w:hAnsi="Times New Roman" w:cs="Times New Roman"/>
          <w:sz w:val="24"/>
          <w:szCs w:val="24"/>
          <w:lang w:eastAsia="ru-RU"/>
        </w:rPr>
        <w:t>Места ожидания должны соответствовать комфортным условиям для заявителей.</w:t>
      </w:r>
    </w:p>
    <w:p w:rsidR="00E475D7" w:rsidRPr="00E475D7" w:rsidRDefault="00E475D7" w:rsidP="00E475D7">
      <w:pPr>
        <w:autoSpaceDE w:val="0"/>
        <w:autoSpaceDN w:val="0"/>
        <w:adjustRightInd w:val="0"/>
        <w:spacing w:after="0" w:line="240" w:lineRule="auto"/>
        <w:ind w:firstLine="851"/>
        <w:jc w:val="both"/>
        <w:outlineLvl w:val="1"/>
        <w:rPr>
          <w:rFonts w:ascii="Times New Roman" w:eastAsia="Times New Roman" w:hAnsi="Times New Roman" w:cs="Times New Roman"/>
          <w:sz w:val="24"/>
          <w:szCs w:val="24"/>
          <w:lang w:eastAsia="ru-RU"/>
        </w:rPr>
      </w:pPr>
      <w:r w:rsidRPr="00E475D7">
        <w:rPr>
          <w:rFonts w:ascii="Times New Roman" w:eastAsia="Times New Roman" w:hAnsi="Times New Roman" w:cs="Times New Roman"/>
          <w:sz w:val="24"/>
          <w:szCs w:val="24"/>
          <w:lang w:eastAsia="ru-RU"/>
        </w:rPr>
        <w:lastRenderedPageBreak/>
        <w:t>Места ожидания оборудуются столами, стульями или скамьями (</w:t>
      </w:r>
      <w:proofErr w:type="spellStart"/>
      <w:r w:rsidRPr="00E475D7">
        <w:rPr>
          <w:rFonts w:ascii="Times New Roman" w:eastAsia="Times New Roman" w:hAnsi="Times New Roman" w:cs="Times New Roman"/>
          <w:sz w:val="24"/>
          <w:szCs w:val="24"/>
          <w:lang w:eastAsia="ru-RU"/>
        </w:rPr>
        <w:t>банкетками</w:t>
      </w:r>
      <w:proofErr w:type="spellEnd"/>
      <w:r w:rsidRPr="00E475D7">
        <w:rPr>
          <w:rFonts w:ascii="Times New Roman" w:eastAsia="Times New Roman" w:hAnsi="Times New Roman" w:cs="Times New Roman"/>
          <w:sz w:val="24"/>
          <w:szCs w:val="24"/>
          <w:lang w:eastAsia="ru-RU"/>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E475D7" w:rsidRPr="00E475D7" w:rsidRDefault="00E475D7" w:rsidP="00E475D7">
      <w:pPr>
        <w:autoSpaceDE w:val="0"/>
        <w:autoSpaceDN w:val="0"/>
        <w:adjustRightInd w:val="0"/>
        <w:spacing w:after="0" w:line="240" w:lineRule="auto"/>
        <w:ind w:firstLine="851"/>
        <w:jc w:val="both"/>
        <w:outlineLvl w:val="1"/>
        <w:rPr>
          <w:rFonts w:ascii="Times New Roman" w:eastAsia="Times New Roman" w:hAnsi="Times New Roman" w:cs="Times New Roman"/>
          <w:sz w:val="24"/>
          <w:szCs w:val="24"/>
          <w:lang w:eastAsia="ru-RU"/>
        </w:rPr>
      </w:pPr>
      <w:r w:rsidRPr="00E475D7">
        <w:rPr>
          <w:rFonts w:ascii="Times New Roman" w:eastAsia="Times New Roman" w:hAnsi="Times New Roman" w:cs="Times New Roman"/>
          <w:sz w:val="24"/>
          <w:szCs w:val="24"/>
          <w:lang w:eastAsia="ru-RU"/>
        </w:rPr>
        <w:t>Каждое рабочее место специалиста,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E475D7" w:rsidRPr="00E475D7" w:rsidRDefault="00E475D7" w:rsidP="00E475D7">
      <w:pPr>
        <w:autoSpaceDE w:val="0"/>
        <w:autoSpaceDN w:val="0"/>
        <w:adjustRightInd w:val="0"/>
        <w:spacing w:after="0" w:line="240" w:lineRule="auto"/>
        <w:ind w:firstLine="851"/>
        <w:jc w:val="both"/>
        <w:outlineLvl w:val="1"/>
        <w:rPr>
          <w:rFonts w:ascii="Times New Roman" w:eastAsia="Times New Roman" w:hAnsi="Times New Roman" w:cs="Times New Roman"/>
          <w:sz w:val="24"/>
          <w:szCs w:val="24"/>
          <w:lang w:eastAsia="ru-RU"/>
        </w:rPr>
      </w:pPr>
      <w:r w:rsidRPr="00E475D7">
        <w:rPr>
          <w:rFonts w:ascii="Times New Roman" w:eastAsia="Times New Roman" w:hAnsi="Times New Roman" w:cs="Times New Roman"/>
          <w:sz w:val="24"/>
          <w:szCs w:val="24"/>
          <w:lang w:eastAsia="ru-RU"/>
        </w:rPr>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E475D7" w:rsidRPr="00E475D7" w:rsidRDefault="00E475D7" w:rsidP="00E475D7">
      <w:pPr>
        <w:autoSpaceDE w:val="0"/>
        <w:autoSpaceDN w:val="0"/>
        <w:adjustRightInd w:val="0"/>
        <w:spacing w:after="0" w:line="240" w:lineRule="auto"/>
        <w:ind w:firstLine="851"/>
        <w:jc w:val="both"/>
        <w:outlineLvl w:val="1"/>
        <w:rPr>
          <w:rFonts w:ascii="Times New Roman" w:eastAsia="Times New Roman" w:hAnsi="Times New Roman" w:cs="Times New Roman"/>
          <w:sz w:val="24"/>
          <w:szCs w:val="24"/>
          <w:lang w:eastAsia="ru-RU"/>
        </w:rPr>
      </w:pPr>
      <w:r w:rsidRPr="00E475D7">
        <w:rPr>
          <w:rFonts w:ascii="Times New Roman" w:eastAsia="Times New Roman" w:hAnsi="Times New Roman" w:cs="Times New Roman"/>
          <w:sz w:val="24"/>
          <w:szCs w:val="24"/>
          <w:lang w:eastAsia="ru-RU"/>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E475D7" w:rsidRPr="00E475D7" w:rsidRDefault="00E475D7" w:rsidP="00E475D7">
      <w:pPr>
        <w:spacing w:after="0" w:line="240" w:lineRule="auto"/>
        <w:ind w:firstLine="851"/>
        <w:jc w:val="both"/>
        <w:rPr>
          <w:rFonts w:ascii="Times New Roman" w:eastAsia="Times New Roman" w:hAnsi="Times New Roman" w:cs="Times New Roman"/>
          <w:sz w:val="24"/>
          <w:szCs w:val="24"/>
          <w:lang w:eastAsia="ru-RU"/>
        </w:rPr>
      </w:pPr>
      <w:r w:rsidRPr="00E475D7">
        <w:rPr>
          <w:rFonts w:ascii="Times New Roman" w:eastAsia="Times New Roman" w:hAnsi="Times New Roman" w:cs="Times New Roman"/>
          <w:sz w:val="24"/>
          <w:szCs w:val="24"/>
          <w:lang w:eastAsia="ru-RU"/>
        </w:rPr>
        <w:t xml:space="preserve">Место предоставления муниципальной услуги для инвалидов размещается на первом этаже здания, в котором предоставляется муниципальная услуга и обозначается табличкой «Место для предоставления услуг инвалидам». </w:t>
      </w:r>
    </w:p>
    <w:p w:rsidR="00E475D7" w:rsidRPr="00E475D7" w:rsidRDefault="00E475D7" w:rsidP="00E475D7">
      <w:pPr>
        <w:spacing w:after="0" w:line="240" w:lineRule="auto"/>
        <w:ind w:firstLine="851"/>
        <w:jc w:val="both"/>
        <w:rPr>
          <w:rFonts w:ascii="Times New Roman" w:eastAsia="Times New Roman" w:hAnsi="Times New Roman" w:cs="Times New Roman"/>
          <w:sz w:val="24"/>
          <w:szCs w:val="24"/>
          <w:lang w:eastAsia="ru-RU"/>
        </w:rPr>
      </w:pPr>
      <w:r w:rsidRPr="00E475D7">
        <w:rPr>
          <w:rFonts w:ascii="Times New Roman" w:eastAsia="Times New Roman" w:hAnsi="Times New Roman" w:cs="Times New Roman"/>
          <w:sz w:val="24"/>
          <w:szCs w:val="24"/>
          <w:lang w:eastAsia="ru-RU"/>
        </w:rPr>
        <w:t xml:space="preserve">Вход и выход из здания, в котором </w:t>
      </w:r>
      <w:proofErr w:type="gramStart"/>
      <w:r w:rsidRPr="00E475D7">
        <w:rPr>
          <w:rFonts w:ascii="Times New Roman" w:eastAsia="Times New Roman" w:hAnsi="Times New Roman" w:cs="Times New Roman"/>
          <w:sz w:val="24"/>
          <w:szCs w:val="24"/>
          <w:lang w:eastAsia="ru-RU"/>
        </w:rPr>
        <w:t>предоставляется муниципальная услуга оборудуется</w:t>
      </w:r>
      <w:proofErr w:type="gramEnd"/>
      <w:r w:rsidRPr="00E475D7">
        <w:rPr>
          <w:rFonts w:ascii="Times New Roman" w:eastAsia="Times New Roman" w:hAnsi="Times New Roman" w:cs="Times New Roman"/>
          <w:sz w:val="24"/>
          <w:szCs w:val="24"/>
          <w:lang w:eastAsia="ru-RU"/>
        </w:rPr>
        <w:t>:</w:t>
      </w:r>
    </w:p>
    <w:p w:rsidR="00E475D7" w:rsidRPr="00E475D7" w:rsidRDefault="00E475D7" w:rsidP="00E475D7">
      <w:pPr>
        <w:spacing w:after="0" w:line="240" w:lineRule="auto"/>
        <w:ind w:firstLine="851"/>
        <w:jc w:val="both"/>
        <w:rPr>
          <w:rFonts w:ascii="Times New Roman" w:eastAsia="Times New Roman" w:hAnsi="Times New Roman" w:cs="Times New Roman"/>
          <w:sz w:val="24"/>
          <w:szCs w:val="24"/>
          <w:lang w:eastAsia="ru-RU"/>
        </w:rPr>
      </w:pPr>
      <w:r w:rsidRPr="00E475D7">
        <w:rPr>
          <w:rFonts w:ascii="Times New Roman" w:eastAsia="Times New Roman" w:hAnsi="Times New Roman" w:cs="Times New Roman"/>
          <w:sz w:val="24"/>
          <w:szCs w:val="24"/>
          <w:lang w:eastAsia="ru-RU"/>
        </w:rPr>
        <w:t>- пандусами, расширенными проходами, тактильными полосами по путям движения, позволяющими обеспечить беспрепятственный доступ инвалидов;</w:t>
      </w:r>
    </w:p>
    <w:p w:rsidR="00E475D7" w:rsidRPr="00E475D7" w:rsidRDefault="00E475D7" w:rsidP="00E475D7">
      <w:pPr>
        <w:spacing w:after="0" w:line="240" w:lineRule="auto"/>
        <w:ind w:firstLine="851"/>
        <w:jc w:val="both"/>
        <w:rPr>
          <w:rFonts w:ascii="Times New Roman" w:eastAsia="Times New Roman" w:hAnsi="Times New Roman" w:cs="Times New Roman"/>
          <w:sz w:val="24"/>
          <w:szCs w:val="24"/>
          <w:lang w:eastAsia="ru-RU"/>
        </w:rPr>
      </w:pPr>
      <w:r w:rsidRPr="00E475D7">
        <w:rPr>
          <w:rFonts w:ascii="Times New Roman" w:eastAsia="Times New Roman" w:hAnsi="Times New Roman" w:cs="Times New Roman"/>
          <w:sz w:val="24"/>
          <w:szCs w:val="24"/>
          <w:lang w:eastAsia="ru-RU"/>
        </w:rPr>
        <w:t>- соответствующими указателями с автономным источником бесперебойного питания;</w:t>
      </w:r>
    </w:p>
    <w:p w:rsidR="00E475D7" w:rsidRPr="00E475D7" w:rsidRDefault="00E475D7" w:rsidP="00E475D7">
      <w:pPr>
        <w:spacing w:after="0" w:line="240" w:lineRule="auto"/>
        <w:ind w:firstLine="851"/>
        <w:jc w:val="both"/>
        <w:rPr>
          <w:rFonts w:ascii="Times New Roman" w:eastAsia="Times New Roman" w:hAnsi="Times New Roman" w:cs="Times New Roman"/>
          <w:sz w:val="24"/>
          <w:szCs w:val="24"/>
          <w:lang w:eastAsia="ru-RU"/>
        </w:rPr>
      </w:pPr>
      <w:r w:rsidRPr="00E475D7">
        <w:rPr>
          <w:rFonts w:ascii="Times New Roman" w:eastAsia="Times New Roman" w:hAnsi="Times New Roman" w:cs="Times New Roman"/>
          <w:sz w:val="24"/>
          <w:szCs w:val="24"/>
          <w:lang w:eastAsia="ru-RU"/>
        </w:rPr>
        <w:t>- контрастной маркировкой крайних ступеней по путям движения, поручнями с двух сторон.</w:t>
      </w:r>
    </w:p>
    <w:p w:rsidR="00E475D7" w:rsidRPr="00E475D7" w:rsidRDefault="00E475D7" w:rsidP="00E475D7">
      <w:pPr>
        <w:spacing w:after="0" w:line="240" w:lineRule="auto"/>
        <w:ind w:firstLine="851"/>
        <w:jc w:val="both"/>
        <w:rPr>
          <w:rFonts w:ascii="Times New Roman" w:eastAsia="Times New Roman" w:hAnsi="Times New Roman" w:cs="Times New Roman"/>
          <w:sz w:val="24"/>
          <w:szCs w:val="24"/>
          <w:lang w:eastAsia="ru-RU"/>
        </w:rPr>
      </w:pPr>
      <w:r w:rsidRPr="00E475D7">
        <w:rPr>
          <w:rFonts w:ascii="Times New Roman" w:eastAsia="Times New Roman" w:hAnsi="Times New Roman" w:cs="Times New Roman"/>
          <w:sz w:val="24"/>
          <w:szCs w:val="24"/>
          <w:lang w:eastAsia="ru-RU"/>
        </w:rPr>
        <w:t>Дополнительно инвалидам обеспечиваются следующие условия доступности помещений для предоставления муниципальной услуги:</w:t>
      </w:r>
    </w:p>
    <w:p w:rsidR="00E475D7" w:rsidRPr="00E475D7" w:rsidRDefault="00E475D7" w:rsidP="00E475D7">
      <w:pPr>
        <w:spacing w:after="0" w:line="240" w:lineRule="auto"/>
        <w:ind w:firstLine="851"/>
        <w:jc w:val="both"/>
        <w:rPr>
          <w:rFonts w:ascii="Times New Roman" w:eastAsia="Times New Roman" w:hAnsi="Times New Roman" w:cs="Times New Roman"/>
          <w:sz w:val="24"/>
          <w:szCs w:val="24"/>
          <w:lang w:eastAsia="ru-RU"/>
        </w:rPr>
      </w:pPr>
      <w:r w:rsidRPr="00E475D7">
        <w:rPr>
          <w:rFonts w:ascii="Times New Roman" w:eastAsia="Times New Roman" w:hAnsi="Times New Roman" w:cs="Times New Roman"/>
          <w:sz w:val="24"/>
          <w:szCs w:val="24"/>
          <w:lang w:eastAsia="ru-RU"/>
        </w:rPr>
        <w:t>- сопровождение инвалидов, имеющих стойкие нарушения функции зрения и самостоятельного передвижения, к месту предоставления муниципальной услуги осуществляется специалистом сектора муниципального хозяйства администрации сельского поселения Сорум;</w:t>
      </w:r>
    </w:p>
    <w:p w:rsidR="00E475D7" w:rsidRPr="00E475D7" w:rsidRDefault="00E475D7" w:rsidP="00E475D7">
      <w:pPr>
        <w:spacing w:after="0" w:line="240" w:lineRule="auto"/>
        <w:ind w:firstLine="851"/>
        <w:jc w:val="both"/>
        <w:rPr>
          <w:rFonts w:ascii="Times New Roman" w:eastAsia="Times New Roman" w:hAnsi="Times New Roman" w:cs="Times New Roman"/>
          <w:sz w:val="24"/>
          <w:szCs w:val="24"/>
          <w:lang w:eastAsia="ru-RU"/>
        </w:rPr>
      </w:pPr>
      <w:r w:rsidRPr="00E475D7">
        <w:rPr>
          <w:rFonts w:ascii="Times New Roman" w:eastAsia="Times New Roman" w:hAnsi="Times New Roman" w:cs="Times New Roman"/>
          <w:sz w:val="24"/>
          <w:szCs w:val="24"/>
          <w:lang w:eastAsia="ru-RU"/>
        </w:rPr>
        <w:t>- 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утвержденного приказом Министерства труда и социальной защиты Российской Федерации от 22 июня 2015 года № 386н.</w:t>
      </w:r>
    </w:p>
    <w:p w:rsidR="00E475D7" w:rsidRPr="00E475D7" w:rsidRDefault="00E475D7" w:rsidP="00E475D7">
      <w:pPr>
        <w:widowControl w:val="0"/>
        <w:autoSpaceDE w:val="0"/>
        <w:autoSpaceDN w:val="0"/>
        <w:adjustRightInd w:val="0"/>
        <w:spacing w:after="0" w:line="240" w:lineRule="auto"/>
        <w:ind w:firstLine="851"/>
        <w:jc w:val="both"/>
        <w:outlineLvl w:val="2"/>
        <w:rPr>
          <w:rFonts w:ascii="Times New Roman" w:eastAsia="Times New Roman" w:hAnsi="Times New Roman" w:cs="Times New Roman"/>
          <w:sz w:val="24"/>
          <w:szCs w:val="24"/>
          <w:lang w:eastAsia="ru-RU"/>
        </w:rPr>
      </w:pPr>
      <w:r w:rsidRPr="00E475D7">
        <w:rPr>
          <w:rFonts w:ascii="Times New Roman" w:eastAsia="Times New Roman" w:hAnsi="Times New Roman" w:cs="Times New Roman"/>
          <w:sz w:val="24"/>
          <w:szCs w:val="24"/>
          <w:lang w:eastAsia="ru-RU"/>
        </w:rPr>
        <w:t>В случае невозможности получения заявителем, являющимся инвалидом, муниципальной услуги в помещении для предоставления муниципальной услуги, муниципальная услуга может быть оказана по месту жительства заявителя или в дистанционном режиме.</w:t>
      </w:r>
    </w:p>
    <w:p w:rsidR="00E475D7" w:rsidRPr="00E475D7" w:rsidRDefault="00E475D7" w:rsidP="00E475D7">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p w:rsidR="00E475D7" w:rsidRPr="00E475D7" w:rsidRDefault="00E475D7" w:rsidP="00E475D7">
      <w:pPr>
        <w:spacing w:after="0" w:line="240" w:lineRule="auto"/>
        <w:jc w:val="center"/>
        <w:rPr>
          <w:rFonts w:ascii="Times New Roman" w:eastAsia="Times New Roman" w:hAnsi="Times New Roman" w:cs="Times New Roman"/>
          <w:b/>
          <w:sz w:val="24"/>
          <w:szCs w:val="24"/>
          <w:lang w:eastAsia="ru-RU"/>
        </w:rPr>
      </w:pPr>
      <w:r w:rsidRPr="00E475D7">
        <w:rPr>
          <w:rFonts w:ascii="Times New Roman" w:eastAsia="Times New Roman" w:hAnsi="Times New Roman" w:cs="Times New Roman"/>
          <w:b/>
          <w:sz w:val="24"/>
          <w:szCs w:val="24"/>
          <w:lang w:eastAsia="ru-RU"/>
        </w:rPr>
        <w:t>2.13. Показатели доступности и качества муниципальной услуги</w:t>
      </w:r>
    </w:p>
    <w:p w:rsidR="00E475D7" w:rsidRPr="00E475D7" w:rsidRDefault="00E475D7" w:rsidP="00E475D7">
      <w:pPr>
        <w:spacing w:after="0" w:line="240" w:lineRule="auto"/>
        <w:ind w:firstLine="851"/>
        <w:jc w:val="center"/>
        <w:rPr>
          <w:rFonts w:ascii="Times New Roman" w:eastAsia="Times New Roman" w:hAnsi="Times New Roman" w:cs="Times New Roman"/>
          <w:b/>
          <w:sz w:val="24"/>
          <w:szCs w:val="24"/>
          <w:lang w:eastAsia="ru-RU"/>
        </w:rPr>
      </w:pPr>
    </w:p>
    <w:p w:rsidR="00E475D7" w:rsidRPr="00E475D7" w:rsidRDefault="00E475D7" w:rsidP="00E475D7">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75D7">
        <w:rPr>
          <w:rFonts w:ascii="Times New Roman" w:eastAsia="Times New Roman" w:hAnsi="Times New Roman" w:cs="Times New Roman"/>
          <w:sz w:val="24"/>
          <w:szCs w:val="24"/>
          <w:lang w:eastAsia="ru-RU"/>
        </w:rPr>
        <w:t>2.13.1. Показателями доступности муниципальной услуги являются:</w:t>
      </w:r>
    </w:p>
    <w:p w:rsidR="00E475D7" w:rsidRPr="00E475D7" w:rsidRDefault="00E475D7" w:rsidP="00E475D7">
      <w:pPr>
        <w:autoSpaceDE w:val="0"/>
        <w:autoSpaceDN w:val="0"/>
        <w:adjustRightInd w:val="0"/>
        <w:spacing w:after="0" w:line="240" w:lineRule="auto"/>
        <w:ind w:firstLine="851"/>
        <w:jc w:val="both"/>
        <w:outlineLvl w:val="1"/>
        <w:rPr>
          <w:rFonts w:ascii="Times New Roman" w:eastAsia="Times New Roman" w:hAnsi="Times New Roman" w:cs="Times New Roman"/>
          <w:sz w:val="24"/>
          <w:szCs w:val="24"/>
          <w:lang w:eastAsia="ru-RU"/>
        </w:rPr>
      </w:pPr>
      <w:r w:rsidRPr="00E475D7">
        <w:rPr>
          <w:rFonts w:ascii="Times New Roman" w:eastAsia="Times New Roman" w:hAnsi="Times New Roman" w:cs="Times New Roman"/>
          <w:sz w:val="24"/>
          <w:szCs w:val="24"/>
          <w:lang w:eastAsia="ru-RU"/>
        </w:rPr>
        <w:t>транспортная доступность к местам предоставления муниципальной услуги;</w:t>
      </w:r>
    </w:p>
    <w:p w:rsidR="00E475D7" w:rsidRPr="00E475D7" w:rsidRDefault="00E475D7" w:rsidP="00E475D7">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75D7">
        <w:rPr>
          <w:rFonts w:ascii="Times New Roman" w:eastAsia="Times New Roman" w:hAnsi="Times New Roman" w:cs="Times New Roman"/>
          <w:sz w:val="24"/>
          <w:szCs w:val="24"/>
          <w:lang w:eastAsia="ru-RU"/>
        </w:rPr>
        <w:t xml:space="preserve">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органов местного самоуправления, Единого портала </w:t>
      </w:r>
      <w:hyperlink r:id="rId17" w:history="1">
        <w:r w:rsidRPr="00E475D7">
          <w:rPr>
            <w:rFonts w:ascii="Times New Roman" w:eastAsia="Times New Roman" w:hAnsi="Times New Roman" w:cs="Times New Roman"/>
            <w:color w:val="0000FF"/>
            <w:sz w:val="24"/>
            <w:szCs w:val="24"/>
            <w:u w:val="single"/>
            <w:lang w:eastAsia="ar-SA"/>
          </w:rPr>
          <w:t>www.gosuslugi.ru</w:t>
        </w:r>
      </w:hyperlink>
      <w:r w:rsidRPr="00E475D7">
        <w:rPr>
          <w:rFonts w:ascii="Times New Roman" w:eastAsia="Times New Roman" w:hAnsi="Times New Roman" w:cs="Times New Roman"/>
          <w:sz w:val="24"/>
          <w:szCs w:val="24"/>
          <w:lang w:eastAsia="ru-RU"/>
        </w:rPr>
        <w:t>;</w:t>
      </w:r>
    </w:p>
    <w:p w:rsidR="00E475D7" w:rsidRPr="00E475D7" w:rsidRDefault="00E475D7" w:rsidP="00E475D7">
      <w:pPr>
        <w:autoSpaceDE w:val="0"/>
        <w:autoSpaceDN w:val="0"/>
        <w:adjustRightInd w:val="0"/>
        <w:spacing w:after="0" w:line="240" w:lineRule="auto"/>
        <w:ind w:firstLine="851"/>
        <w:jc w:val="both"/>
        <w:outlineLvl w:val="1"/>
        <w:rPr>
          <w:rFonts w:ascii="Times New Roman" w:eastAsia="Times New Roman" w:hAnsi="Times New Roman" w:cs="Times New Roman"/>
          <w:sz w:val="24"/>
          <w:szCs w:val="24"/>
          <w:lang w:eastAsia="ru-RU"/>
        </w:rPr>
      </w:pPr>
      <w:r w:rsidRPr="00E475D7">
        <w:rPr>
          <w:rFonts w:ascii="Times New Roman" w:eastAsia="Times New Roman" w:hAnsi="Times New Roman" w:cs="Times New Roman"/>
          <w:sz w:val="24"/>
          <w:szCs w:val="24"/>
          <w:lang w:eastAsia="ru-RU"/>
        </w:rPr>
        <w:t>доступность заявителей к форме заявления о предоставлении муниципальной услуги, размещенной на Едином портале, в том числе с возможностью его копирования и заполнения в электронном виде;</w:t>
      </w:r>
    </w:p>
    <w:p w:rsidR="00E475D7" w:rsidRPr="00E475D7" w:rsidRDefault="00E475D7" w:rsidP="00E475D7">
      <w:pPr>
        <w:autoSpaceDE w:val="0"/>
        <w:autoSpaceDN w:val="0"/>
        <w:adjustRightInd w:val="0"/>
        <w:spacing w:after="0" w:line="240" w:lineRule="auto"/>
        <w:ind w:firstLine="851"/>
        <w:jc w:val="both"/>
        <w:outlineLvl w:val="1"/>
        <w:rPr>
          <w:rFonts w:ascii="Times New Roman" w:eastAsia="Times New Roman" w:hAnsi="Times New Roman" w:cs="Times New Roman"/>
          <w:sz w:val="24"/>
          <w:szCs w:val="24"/>
          <w:lang w:eastAsia="ru-RU"/>
        </w:rPr>
      </w:pPr>
      <w:r w:rsidRPr="00E475D7">
        <w:rPr>
          <w:rFonts w:ascii="Times New Roman" w:eastAsia="Times New Roman" w:hAnsi="Times New Roman" w:cs="Times New Roman"/>
          <w:sz w:val="24"/>
          <w:szCs w:val="24"/>
          <w:lang w:eastAsia="ru-RU"/>
        </w:rPr>
        <w:t>возможность получения заявителем муниципальной услуги в МФЦ;</w:t>
      </w:r>
    </w:p>
    <w:p w:rsidR="00E475D7" w:rsidRPr="00E475D7" w:rsidRDefault="00E475D7" w:rsidP="00E475D7">
      <w:pPr>
        <w:autoSpaceDE w:val="0"/>
        <w:autoSpaceDN w:val="0"/>
        <w:adjustRightInd w:val="0"/>
        <w:spacing w:after="0" w:line="240" w:lineRule="auto"/>
        <w:ind w:firstLine="851"/>
        <w:jc w:val="both"/>
        <w:outlineLvl w:val="1"/>
        <w:rPr>
          <w:rFonts w:ascii="Times New Roman" w:eastAsia="Times New Roman" w:hAnsi="Times New Roman" w:cs="Times New Roman"/>
          <w:sz w:val="24"/>
          <w:szCs w:val="24"/>
          <w:lang w:eastAsia="ru-RU"/>
        </w:rPr>
      </w:pPr>
      <w:r w:rsidRPr="00E475D7">
        <w:rPr>
          <w:rFonts w:ascii="Times New Roman" w:eastAsia="Times New Roman" w:hAnsi="Times New Roman" w:cs="Times New Roman"/>
          <w:sz w:val="24"/>
          <w:szCs w:val="24"/>
          <w:lang w:eastAsia="ru-RU"/>
        </w:rPr>
        <w:lastRenderedPageBreak/>
        <w:t>бесплатность предоставления муниципальной услуги и информации о процедуре предоставления муниципальной услуги.</w:t>
      </w:r>
    </w:p>
    <w:p w:rsidR="00E475D7" w:rsidRPr="00E475D7" w:rsidRDefault="00E475D7" w:rsidP="00E475D7">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75D7">
        <w:rPr>
          <w:rFonts w:ascii="Times New Roman" w:eastAsia="Times New Roman" w:hAnsi="Times New Roman" w:cs="Times New Roman"/>
          <w:sz w:val="24"/>
          <w:szCs w:val="24"/>
          <w:lang w:eastAsia="ru-RU"/>
        </w:rPr>
        <w:t>2.13.2. Показателями качества муниципальной услуги являются:</w:t>
      </w:r>
    </w:p>
    <w:p w:rsidR="00E475D7" w:rsidRPr="00E475D7" w:rsidRDefault="00E475D7" w:rsidP="00E475D7">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75D7">
        <w:rPr>
          <w:rFonts w:ascii="Times New Roman" w:eastAsia="Times New Roman" w:hAnsi="Times New Roman" w:cs="Times New Roman"/>
          <w:sz w:val="24"/>
          <w:szCs w:val="24"/>
          <w:lang w:eastAsia="ru-RU"/>
        </w:rPr>
        <w:t>соблюдение специалистами, предоставляющими муниципальную услугу, положений административного регламента;</w:t>
      </w:r>
    </w:p>
    <w:p w:rsidR="00E475D7" w:rsidRPr="00E475D7" w:rsidRDefault="00E475D7" w:rsidP="00E475D7">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75D7">
        <w:rPr>
          <w:rFonts w:ascii="Times New Roman" w:eastAsia="Times New Roman" w:hAnsi="Times New Roman" w:cs="Times New Roman"/>
          <w:sz w:val="24"/>
          <w:szCs w:val="24"/>
          <w:lang w:eastAsia="ru-RU"/>
        </w:rPr>
        <w:t>соблюдение специалистами, предоставляющими муниципальную услугу, сроков ее предоставления;</w:t>
      </w:r>
    </w:p>
    <w:p w:rsidR="00E475D7" w:rsidRPr="00E475D7" w:rsidRDefault="00E475D7" w:rsidP="00E475D7">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75D7">
        <w:rPr>
          <w:rFonts w:ascii="Times New Roman" w:eastAsia="Times New Roman" w:hAnsi="Times New Roman" w:cs="Times New Roman"/>
          <w:sz w:val="24"/>
          <w:szCs w:val="24"/>
          <w:lang w:eastAsia="ru-RU"/>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E475D7" w:rsidRPr="00E475D7" w:rsidRDefault="00E475D7" w:rsidP="00E475D7">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75D7">
        <w:rPr>
          <w:rFonts w:ascii="Times New Roman" w:eastAsia="Times New Roman" w:hAnsi="Times New Roman" w:cs="Times New Roman"/>
          <w:sz w:val="24"/>
          <w:szCs w:val="24"/>
          <w:lang w:eastAsia="ru-RU"/>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E475D7" w:rsidRPr="00E475D7" w:rsidRDefault="00E475D7" w:rsidP="00E475D7">
      <w:pPr>
        <w:spacing w:after="0" w:line="240" w:lineRule="auto"/>
        <w:ind w:firstLine="851"/>
        <w:jc w:val="center"/>
        <w:rPr>
          <w:rFonts w:ascii="Times New Roman" w:eastAsia="Times New Roman" w:hAnsi="Times New Roman" w:cs="Times New Roman"/>
          <w:sz w:val="28"/>
          <w:szCs w:val="28"/>
          <w:lang w:eastAsia="ru-RU"/>
        </w:rPr>
      </w:pPr>
    </w:p>
    <w:p w:rsidR="00E475D7" w:rsidRPr="00E475D7" w:rsidRDefault="00E475D7" w:rsidP="00E475D7">
      <w:pPr>
        <w:spacing w:after="0" w:line="240" w:lineRule="auto"/>
        <w:jc w:val="center"/>
        <w:rPr>
          <w:rFonts w:ascii="Times New Roman" w:eastAsia="Times New Roman" w:hAnsi="Times New Roman" w:cs="Times New Roman"/>
          <w:b/>
          <w:sz w:val="24"/>
          <w:szCs w:val="24"/>
          <w:lang w:eastAsia="ru-RU"/>
        </w:rPr>
      </w:pPr>
      <w:r w:rsidRPr="00E475D7">
        <w:rPr>
          <w:rFonts w:ascii="Times New Roman" w:eastAsia="Times New Roman" w:hAnsi="Times New Roman" w:cs="Times New Roman"/>
          <w:b/>
          <w:sz w:val="24"/>
          <w:szCs w:val="24"/>
          <w:lang w:eastAsia="ru-RU"/>
        </w:rPr>
        <w:t>2.14.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E475D7" w:rsidRPr="00E475D7" w:rsidRDefault="00E475D7" w:rsidP="00E475D7">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p w:rsidR="00E475D7" w:rsidRPr="00E475D7" w:rsidRDefault="00E475D7" w:rsidP="00E475D7">
      <w:pPr>
        <w:spacing w:after="0" w:line="240" w:lineRule="auto"/>
        <w:ind w:firstLine="851"/>
        <w:jc w:val="both"/>
        <w:rPr>
          <w:rFonts w:ascii="Times New Roman" w:eastAsia="Times New Roman" w:hAnsi="Times New Roman" w:cs="Times New Roman"/>
          <w:sz w:val="24"/>
          <w:szCs w:val="24"/>
          <w:lang w:eastAsia="ru-RU"/>
        </w:rPr>
      </w:pPr>
      <w:r w:rsidRPr="00E475D7">
        <w:rPr>
          <w:rFonts w:ascii="Times New Roman" w:eastAsia="Times New Roman" w:hAnsi="Times New Roman" w:cs="Times New Roman"/>
          <w:sz w:val="24"/>
          <w:szCs w:val="24"/>
          <w:lang w:eastAsia="ru-RU"/>
        </w:rPr>
        <w:t>2.14.1. Предоставление муниципальной услуги в МФЦ осуществляется по принципу «одного окна» в соответствии с законодательством Российской Федерации и административным регламентом в порядке и сроки, установленные соглашением, заключенным между МФЦ и администрацией сельского поселения Сорум.</w:t>
      </w:r>
    </w:p>
    <w:p w:rsidR="00E475D7" w:rsidRPr="00E475D7" w:rsidRDefault="00E475D7" w:rsidP="00E475D7">
      <w:pPr>
        <w:spacing w:after="0" w:line="240" w:lineRule="auto"/>
        <w:ind w:firstLine="851"/>
        <w:jc w:val="both"/>
        <w:rPr>
          <w:rFonts w:ascii="Times New Roman" w:eastAsia="Times New Roman" w:hAnsi="Times New Roman" w:cs="Times New Roman"/>
          <w:sz w:val="24"/>
          <w:szCs w:val="24"/>
          <w:lang w:eastAsia="ru-RU"/>
        </w:rPr>
      </w:pPr>
      <w:r w:rsidRPr="00E475D7">
        <w:rPr>
          <w:rFonts w:ascii="Times New Roman" w:eastAsia="Times New Roman" w:hAnsi="Times New Roman" w:cs="Times New Roman"/>
          <w:sz w:val="24"/>
          <w:szCs w:val="24"/>
          <w:lang w:eastAsia="ru-RU"/>
        </w:rPr>
        <w:t>Муниципальная услуга в МФЦ предоставляется по экстерриториальному принципу (получением муниципальной услуги по месту пребывания заявителя).</w:t>
      </w:r>
    </w:p>
    <w:p w:rsidR="00E475D7" w:rsidRPr="00E475D7" w:rsidRDefault="00E475D7" w:rsidP="00E475D7">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E475D7">
        <w:rPr>
          <w:rFonts w:ascii="Times New Roman" w:eastAsia="Times New Roman" w:hAnsi="Times New Roman" w:cs="Times New Roman"/>
          <w:iCs/>
          <w:sz w:val="24"/>
          <w:szCs w:val="24"/>
          <w:lang w:eastAsia="ru-RU"/>
        </w:rPr>
        <w:t xml:space="preserve">2.14.2. </w:t>
      </w:r>
      <w:r w:rsidRPr="00E475D7">
        <w:rPr>
          <w:rFonts w:ascii="Times New Roman" w:eastAsia="Times New Roman" w:hAnsi="Times New Roman" w:cs="Times New Roman"/>
          <w:bCs/>
          <w:sz w:val="24"/>
          <w:szCs w:val="24"/>
          <w:lang w:eastAsia="ru-RU"/>
        </w:rPr>
        <w:t>Предоставление муниципальной услуги в электронной форме посредством Единого портала осуществляется с использованием усиленной квалифицированной электронной подписи в соответствии с законодательством об электронной подписи.</w:t>
      </w:r>
    </w:p>
    <w:p w:rsidR="00E475D7" w:rsidRPr="00E475D7" w:rsidRDefault="00E475D7" w:rsidP="00E475D7">
      <w:pPr>
        <w:autoSpaceDE w:val="0"/>
        <w:autoSpaceDN w:val="0"/>
        <w:adjustRightInd w:val="0"/>
        <w:spacing w:after="0" w:line="240" w:lineRule="auto"/>
        <w:ind w:firstLine="851"/>
        <w:jc w:val="both"/>
        <w:outlineLvl w:val="2"/>
        <w:rPr>
          <w:rFonts w:ascii="Times New Roman" w:eastAsia="Times New Roman" w:hAnsi="Times New Roman" w:cs="Times New Roman"/>
          <w:bCs/>
          <w:sz w:val="24"/>
          <w:szCs w:val="24"/>
          <w:lang w:eastAsia="ru-RU"/>
        </w:rPr>
      </w:pPr>
      <w:proofErr w:type="gramStart"/>
      <w:r w:rsidRPr="00E475D7">
        <w:rPr>
          <w:rFonts w:ascii="Times New Roman" w:eastAsia="Times New Roman" w:hAnsi="Times New Roman" w:cs="Times New Roman"/>
          <w:bCs/>
          <w:sz w:val="24"/>
          <w:szCs w:val="24"/>
          <w:lang w:eastAsia="ru-RU"/>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E475D7">
        <w:rPr>
          <w:rFonts w:ascii="Times New Roman" w:eastAsia="Times New Roman" w:hAnsi="Times New Roman" w:cs="Times New Roman"/>
          <w:bCs/>
          <w:sz w:val="24"/>
          <w:szCs w:val="24"/>
          <w:lang w:eastAsia="ru-RU"/>
        </w:rPr>
        <w:t xml:space="preserve"> </w:t>
      </w:r>
      <w:proofErr w:type="gramStart"/>
      <w:r w:rsidRPr="00E475D7">
        <w:rPr>
          <w:rFonts w:ascii="Times New Roman" w:eastAsia="Times New Roman" w:hAnsi="Times New Roman" w:cs="Times New Roman"/>
          <w:bCs/>
          <w:sz w:val="24"/>
          <w:szCs w:val="24"/>
          <w:lang w:eastAsia="ru-RU"/>
        </w:rPr>
        <w:t>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E475D7" w:rsidRPr="00E475D7" w:rsidRDefault="00E475D7" w:rsidP="00E475D7">
      <w:pPr>
        <w:autoSpaceDE w:val="0"/>
        <w:autoSpaceDN w:val="0"/>
        <w:adjustRightInd w:val="0"/>
        <w:spacing w:after="0" w:line="240" w:lineRule="auto"/>
        <w:ind w:firstLine="851"/>
        <w:jc w:val="both"/>
        <w:outlineLvl w:val="2"/>
        <w:rPr>
          <w:rFonts w:ascii="Times New Roman" w:eastAsia="Times New Roman" w:hAnsi="Times New Roman" w:cs="Times New Roman"/>
          <w:bCs/>
          <w:sz w:val="24"/>
          <w:szCs w:val="24"/>
          <w:lang w:eastAsia="ru-RU"/>
        </w:rPr>
      </w:pPr>
      <w:r w:rsidRPr="00E475D7">
        <w:rPr>
          <w:rFonts w:ascii="Times New Roman" w:eastAsia="Times New Roman" w:hAnsi="Times New Roman" w:cs="Times New Roman"/>
          <w:bCs/>
          <w:sz w:val="24"/>
          <w:szCs w:val="24"/>
          <w:lang w:eastAsia="ru-RU"/>
        </w:rPr>
        <w:t>2.14.3. При предоставлении муниципальной услуги в электронной форме заявителю обеспечивается:</w:t>
      </w:r>
    </w:p>
    <w:p w:rsidR="00E475D7" w:rsidRPr="00E475D7" w:rsidRDefault="00E475D7" w:rsidP="00E475D7">
      <w:pPr>
        <w:autoSpaceDE w:val="0"/>
        <w:autoSpaceDN w:val="0"/>
        <w:adjustRightInd w:val="0"/>
        <w:spacing w:after="0" w:line="240" w:lineRule="auto"/>
        <w:ind w:firstLine="851"/>
        <w:jc w:val="both"/>
        <w:outlineLvl w:val="2"/>
        <w:rPr>
          <w:rFonts w:ascii="Times New Roman" w:eastAsia="Times New Roman" w:hAnsi="Times New Roman" w:cs="Times New Roman"/>
          <w:bCs/>
          <w:sz w:val="24"/>
          <w:szCs w:val="24"/>
          <w:lang w:eastAsia="ru-RU"/>
        </w:rPr>
      </w:pPr>
      <w:r w:rsidRPr="00E475D7">
        <w:rPr>
          <w:rFonts w:ascii="Times New Roman" w:eastAsia="Times New Roman" w:hAnsi="Times New Roman" w:cs="Times New Roman"/>
          <w:bCs/>
          <w:sz w:val="24"/>
          <w:szCs w:val="24"/>
          <w:lang w:eastAsia="ru-RU"/>
        </w:rPr>
        <w:t>получение информации о порядке и сроках предоставления муниципальной услуги;</w:t>
      </w:r>
    </w:p>
    <w:p w:rsidR="00E475D7" w:rsidRPr="00E475D7" w:rsidRDefault="00E475D7" w:rsidP="00E475D7">
      <w:pPr>
        <w:autoSpaceDE w:val="0"/>
        <w:autoSpaceDN w:val="0"/>
        <w:adjustRightInd w:val="0"/>
        <w:spacing w:after="0" w:line="240" w:lineRule="auto"/>
        <w:ind w:firstLine="851"/>
        <w:jc w:val="both"/>
        <w:outlineLvl w:val="2"/>
        <w:rPr>
          <w:rFonts w:ascii="Times New Roman" w:eastAsia="Times New Roman" w:hAnsi="Times New Roman" w:cs="Times New Roman"/>
          <w:sz w:val="24"/>
          <w:szCs w:val="24"/>
          <w:lang w:eastAsia="ru-RU"/>
        </w:rPr>
      </w:pPr>
      <w:proofErr w:type="gramStart"/>
      <w:r w:rsidRPr="00E475D7">
        <w:rPr>
          <w:rFonts w:ascii="Times New Roman" w:eastAsia="Times New Roman" w:hAnsi="Times New Roman" w:cs="Times New Roman"/>
          <w:bCs/>
          <w:sz w:val="24"/>
          <w:szCs w:val="24"/>
          <w:lang w:eastAsia="ru-RU"/>
        </w:rPr>
        <w:t>досудебное (внесудебное) обжалование решений и действий (бездействия) Уполномоченного органа (организации), должностного лица органа (организации) либо муниципального служащего.</w:t>
      </w:r>
      <w:proofErr w:type="gramEnd"/>
    </w:p>
    <w:p w:rsidR="00E475D7" w:rsidRPr="00E475D7" w:rsidRDefault="00E475D7" w:rsidP="00E475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E475D7" w:rsidRPr="00E475D7" w:rsidRDefault="00E475D7" w:rsidP="00E475D7">
      <w:pPr>
        <w:keepNext/>
        <w:spacing w:after="0" w:line="240" w:lineRule="auto"/>
        <w:jc w:val="center"/>
        <w:outlineLvl w:val="0"/>
        <w:rPr>
          <w:rFonts w:ascii="Times New Roman" w:eastAsia="Calibri" w:hAnsi="Times New Roman" w:cs="Times New Roman"/>
          <w:b/>
          <w:sz w:val="24"/>
          <w:szCs w:val="24"/>
          <w:lang w:eastAsia="ru-RU"/>
        </w:rPr>
      </w:pPr>
      <w:r w:rsidRPr="00E475D7">
        <w:rPr>
          <w:rFonts w:ascii="Times New Roman" w:eastAsia="Calibri" w:hAnsi="Times New Roman" w:cs="Times New Roman"/>
          <w:b/>
          <w:sz w:val="24"/>
          <w:szCs w:val="24"/>
          <w:lang w:val="en-US" w:eastAsia="ru-RU"/>
        </w:rPr>
        <w:t>III</w:t>
      </w:r>
      <w:r w:rsidRPr="00E475D7">
        <w:rPr>
          <w:rFonts w:ascii="Times New Roman" w:eastAsia="Calibri" w:hAnsi="Times New Roman" w:cs="Times New Roman"/>
          <w:b/>
          <w:sz w:val="24"/>
          <w:szCs w:val="24"/>
          <w:lang w:eastAsia="ru-RU"/>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Раздел должен содержать варианты предоставления государственной или муниципальной услуги, включающие порядок предоставления указанных услуг отдельным категориям </w:t>
      </w:r>
      <w:r w:rsidRPr="00E475D7">
        <w:rPr>
          <w:rFonts w:ascii="Times New Roman" w:eastAsia="Calibri" w:hAnsi="Times New Roman" w:cs="Times New Roman"/>
          <w:b/>
          <w:sz w:val="24"/>
          <w:szCs w:val="24"/>
          <w:lang w:eastAsia="ru-RU"/>
        </w:rPr>
        <w:lastRenderedPageBreak/>
        <w:t>заявителей, объединенных общими признаками, в том числе в отношении результата государственной или муниципальной услуги, за получением которого они обратились</w:t>
      </w:r>
    </w:p>
    <w:p w:rsidR="00E475D7" w:rsidRPr="00E475D7" w:rsidRDefault="00E475D7" w:rsidP="00E475D7">
      <w:pPr>
        <w:spacing w:after="0" w:line="240" w:lineRule="auto"/>
        <w:jc w:val="center"/>
        <w:rPr>
          <w:rFonts w:ascii="Arial" w:hAnsi="Arial" w:cs="Arial"/>
          <w:color w:val="000000"/>
          <w:shd w:val="clear" w:color="auto" w:fill="FFFFFF"/>
        </w:rPr>
      </w:pPr>
    </w:p>
    <w:p w:rsidR="00E475D7" w:rsidRPr="00E475D7" w:rsidRDefault="00E475D7" w:rsidP="00E475D7">
      <w:pPr>
        <w:spacing w:after="0" w:line="240" w:lineRule="auto"/>
        <w:jc w:val="center"/>
        <w:rPr>
          <w:rFonts w:ascii="Times New Roman" w:eastAsia="Times New Roman" w:hAnsi="Times New Roman" w:cs="Times New Roman"/>
          <w:b/>
          <w:sz w:val="24"/>
          <w:szCs w:val="24"/>
          <w:lang w:eastAsia="ru-RU"/>
        </w:rPr>
      </w:pPr>
      <w:r w:rsidRPr="00E475D7">
        <w:rPr>
          <w:rFonts w:ascii="Times New Roman" w:eastAsia="Times New Roman" w:hAnsi="Times New Roman" w:cs="Times New Roman"/>
          <w:b/>
          <w:sz w:val="24"/>
          <w:szCs w:val="24"/>
          <w:lang w:eastAsia="ru-RU"/>
        </w:rPr>
        <w:t>3.1. Административные процедуры</w:t>
      </w:r>
    </w:p>
    <w:p w:rsidR="00E475D7" w:rsidRPr="00E475D7" w:rsidRDefault="00E475D7" w:rsidP="00E475D7">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bookmarkStart w:id="8" w:name="_Toc136151975"/>
      <w:bookmarkStart w:id="9" w:name="_Toc136239811"/>
      <w:bookmarkStart w:id="10" w:name="_Toc136321785"/>
      <w:bookmarkStart w:id="11" w:name="_Toc136666937"/>
    </w:p>
    <w:p w:rsidR="00E475D7" w:rsidRPr="00E475D7" w:rsidRDefault="00E475D7" w:rsidP="00E475D7">
      <w:pPr>
        <w:spacing w:after="0" w:line="240" w:lineRule="auto"/>
        <w:ind w:firstLine="851"/>
        <w:jc w:val="both"/>
        <w:rPr>
          <w:rFonts w:ascii="Times New Roman" w:eastAsia="Calibri" w:hAnsi="Times New Roman" w:cs="Times New Roman"/>
          <w:sz w:val="24"/>
          <w:szCs w:val="24"/>
          <w:lang w:eastAsia="ru-RU"/>
        </w:rPr>
      </w:pPr>
      <w:r w:rsidRPr="00E475D7">
        <w:rPr>
          <w:rFonts w:ascii="Times New Roman" w:eastAsia="Calibri" w:hAnsi="Times New Roman" w:cs="Times New Roman"/>
          <w:sz w:val="24"/>
          <w:szCs w:val="24"/>
          <w:lang w:eastAsia="ru-RU"/>
        </w:rPr>
        <w:t>Предоставление муниципальной услуги включает в себя следующие административные процедуры:</w:t>
      </w:r>
    </w:p>
    <w:p w:rsidR="00E475D7" w:rsidRPr="00E475D7" w:rsidRDefault="00E475D7" w:rsidP="00E475D7">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75D7">
        <w:rPr>
          <w:rFonts w:ascii="Times New Roman" w:eastAsia="Times New Roman" w:hAnsi="Times New Roman" w:cs="Times New Roman"/>
          <w:sz w:val="24"/>
          <w:szCs w:val="24"/>
          <w:lang w:eastAsia="ru-RU"/>
        </w:rPr>
        <w:t>- прием и регистрация заявления о предоставлении муниципальной услуги;</w:t>
      </w:r>
    </w:p>
    <w:p w:rsidR="00E475D7" w:rsidRPr="00E475D7" w:rsidRDefault="00E475D7" w:rsidP="00E475D7">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75D7">
        <w:rPr>
          <w:rFonts w:ascii="Times New Roman" w:eastAsia="Times New Roman" w:hAnsi="Times New Roman" w:cs="Times New Roman"/>
          <w:sz w:val="24"/>
          <w:szCs w:val="24"/>
          <w:lang w:eastAsia="ru-RU"/>
        </w:rPr>
        <w:t>- принятие решение о предоставлении или об отказе в предоставлении муниципальной услуги;</w:t>
      </w:r>
    </w:p>
    <w:p w:rsidR="00E475D7" w:rsidRPr="00E475D7" w:rsidRDefault="00E475D7" w:rsidP="00E475D7">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75D7">
        <w:rPr>
          <w:rFonts w:ascii="Times New Roman" w:eastAsia="Times New Roman" w:hAnsi="Times New Roman" w:cs="Times New Roman"/>
          <w:sz w:val="24"/>
          <w:szCs w:val="24"/>
          <w:lang w:eastAsia="ru-RU"/>
        </w:rPr>
        <w:t>- выдача (направление) заявителю результата предоставления муниципальной услуги.</w:t>
      </w:r>
    </w:p>
    <w:p w:rsidR="00E475D7" w:rsidRPr="00E475D7" w:rsidRDefault="00E475D7" w:rsidP="00E475D7">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75D7">
        <w:rPr>
          <w:rFonts w:ascii="Times New Roman" w:eastAsia="Times New Roman" w:hAnsi="Times New Roman" w:cs="Times New Roman"/>
          <w:sz w:val="24"/>
          <w:szCs w:val="24"/>
          <w:lang w:eastAsia="ar-SA"/>
        </w:rPr>
        <w:t>Структура административного регламента должна предусматривать машиночитаемое описание процедур предоставления соответствующей услуги, обеспечивающее автоматизацию процедур предоставления такой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w:t>
      </w:r>
    </w:p>
    <w:p w:rsidR="00E475D7" w:rsidRPr="00E475D7" w:rsidRDefault="00E475D7" w:rsidP="00E475D7">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75D7">
        <w:rPr>
          <w:rFonts w:ascii="Times New Roman" w:eastAsia="Times New Roman" w:hAnsi="Times New Roman" w:cs="Times New Roman"/>
          <w:sz w:val="24"/>
          <w:szCs w:val="24"/>
          <w:lang w:eastAsia="ru-RU"/>
        </w:rPr>
        <w:t>Последовательность административных процедур при предоставлении муниципальной услуги приведена в блок-схеме согласно приложению 2 к настоящему административному регламенту.</w:t>
      </w:r>
    </w:p>
    <w:p w:rsidR="00E475D7" w:rsidRPr="00E475D7" w:rsidRDefault="00E475D7" w:rsidP="00E475D7">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p w:rsidR="00E475D7" w:rsidRPr="00E475D7" w:rsidRDefault="00E475D7" w:rsidP="00E475D7">
      <w:pPr>
        <w:spacing w:after="0" w:line="240" w:lineRule="auto"/>
        <w:jc w:val="center"/>
        <w:rPr>
          <w:rFonts w:ascii="Times New Roman" w:eastAsia="Times New Roman" w:hAnsi="Times New Roman" w:cs="Times New Roman"/>
          <w:b/>
          <w:sz w:val="24"/>
          <w:szCs w:val="24"/>
          <w:lang w:eastAsia="ru-RU"/>
        </w:rPr>
      </w:pPr>
      <w:r w:rsidRPr="00E475D7">
        <w:rPr>
          <w:rFonts w:ascii="Times New Roman" w:eastAsia="Times New Roman" w:hAnsi="Times New Roman" w:cs="Times New Roman"/>
          <w:b/>
          <w:sz w:val="24"/>
          <w:szCs w:val="24"/>
          <w:lang w:eastAsia="ru-RU"/>
        </w:rPr>
        <w:t>3.2. Прием и регистрация заявления о предоставлении муниципальной услуги</w:t>
      </w:r>
    </w:p>
    <w:p w:rsidR="00E475D7" w:rsidRPr="00E475D7" w:rsidRDefault="00E475D7" w:rsidP="00E475D7">
      <w:pPr>
        <w:spacing w:after="0" w:line="240" w:lineRule="auto"/>
        <w:ind w:firstLine="851"/>
        <w:jc w:val="center"/>
        <w:rPr>
          <w:rFonts w:ascii="Times New Roman" w:eastAsia="Times New Roman" w:hAnsi="Times New Roman" w:cs="Times New Roman"/>
          <w:b/>
          <w:sz w:val="24"/>
          <w:szCs w:val="24"/>
          <w:lang w:eastAsia="ru-RU"/>
        </w:rPr>
      </w:pPr>
    </w:p>
    <w:p w:rsidR="00E475D7" w:rsidRPr="00E475D7" w:rsidRDefault="00E475D7" w:rsidP="00E475D7">
      <w:pPr>
        <w:shd w:val="clear" w:color="auto" w:fill="FFFFFF"/>
        <w:suppressAutoHyphens/>
        <w:spacing w:after="0" w:line="240" w:lineRule="auto"/>
        <w:ind w:firstLine="851"/>
        <w:jc w:val="both"/>
        <w:rPr>
          <w:rFonts w:ascii="Times New Roman" w:eastAsia="Times New Roman" w:hAnsi="Times New Roman" w:cs="Times New Roman"/>
          <w:sz w:val="24"/>
          <w:szCs w:val="24"/>
          <w:lang w:eastAsia="ar-SA"/>
        </w:rPr>
      </w:pPr>
      <w:r w:rsidRPr="00E475D7">
        <w:rPr>
          <w:rFonts w:ascii="Times New Roman" w:eastAsia="Times New Roman" w:hAnsi="Times New Roman" w:cs="Times New Roman"/>
          <w:sz w:val="24"/>
          <w:szCs w:val="24"/>
          <w:lang w:eastAsia="ar-SA"/>
        </w:rPr>
        <w:t>3.2.1. Основанием для начала предоставления муниципальной услуги является поступление в Уполномоченный орган заявления о предоставлении муниципальной услуги и прилагаемых к нему документов (в случае их направления).</w:t>
      </w:r>
    </w:p>
    <w:p w:rsidR="00E475D7" w:rsidRPr="00E475D7" w:rsidRDefault="00E475D7" w:rsidP="00E475D7">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75D7">
        <w:rPr>
          <w:rFonts w:ascii="Times New Roman" w:eastAsia="Times New Roman" w:hAnsi="Times New Roman" w:cs="Times New Roman"/>
          <w:sz w:val="24"/>
          <w:szCs w:val="24"/>
          <w:lang w:eastAsia="ru-RU"/>
        </w:rPr>
        <w:t>3.2.2. Ответственность за прием и регистрацию заявления несет специалист, ответственный за прием и регистрацию документов в Уполномоченном органе.</w:t>
      </w:r>
    </w:p>
    <w:p w:rsidR="00E475D7" w:rsidRPr="00E475D7" w:rsidRDefault="00E475D7" w:rsidP="00E475D7">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75D7">
        <w:rPr>
          <w:rFonts w:ascii="Times New Roman" w:eastAsia="Times New Roman" w:hAnsi="Times New Roman" w:cs="Times New Roman"/>
          <w:sz w:val="24"/>
          <w:szCs w:val="24"/>
          <w:lang w:eastAsia="ru-RU"/>
        </w:rPr>
        <w:t>3.2.3. 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осуществляется в срок, установленный пунктом 2.11 административного регламента.</w:t>
      </w:r>
    </w:p>
    <w:p w:rsidR="00E475D7" w:rsidRPr="00E475D7" w:rsidRDefault="00E475D7" w:rsidP="00E475D7">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75D7">
        <w:rPr>
          <w:rFonts w:ascii="Times New Roman" w:eastAsia="Times New Roman" w:hAnsi="Times New Roman" w:cs="Times New Roman"/>
          <w:sz w:val="24"/>
          <w:szCs w:val="24"/>
          <w:lang w:eastAsia="ru-RU"/>
        </w:rPr>
        <w:t xml:space="preserve">При личном обращении заявитель предварительно может получить консультацию специалиста Уполномоченного органа или работника МФЦ в отношении порядка предоставления и правильности оформления заявления. </w:t>
      </w:r>
    </w:p>
    <w:p w:rsidR="00E475D7" w:rsidRPr="00E475D7" w:rsidRDefault="00E475D7" w:rsidP="00E475D7">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75D7">
        <w:rPr>
          <w:rFonts w:ascii="Times New Roman" w:eastAsia="Times New Roman" w:hAnsi="Times New Roman" w:cs="Times New Roman"/>
          <w:sz w:val="24"/>
          <w:szCs w:val="24"/>
          <w:lang w:eastAsia="ru-RU"/>
        </w:rPr>
        <w:t>3.2.4. Критерием принятия решения о приеме и регистрации заявления о предоставлении муниципальной услуги является наличие заявления о предоставлении муниципальной услуги.</w:t>
      </w:r>
    </w:p>
    <w:p w:rsidR="00E475D7" w:rsidRPr="00E475D7" w:rsidRDefault="00E475D7" w:rsidP="00E475D7">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75D7">
        <w:rPr>
          <w:rFonts w:ascii="Times New Roman" w:eastAsia="Times New Roman" w:hAnsi="Times New Roman" w:cs="Times New Roman"/>
          <w:sz w:val="24"/>
          <w:szCs w:val="24"/>
          <w:lang w:eastAsia="ru-RU"/>
        </w:rPr>
        <w:t>3.2.5. Результатом выполнения административной процедуры является зарегистрированное заявление о предоставлении муниципальной услуги.</w:t>
      </w:r>
    </w:p>
    <w:p w:rsidR="00E475D7" w:rsidRPr="00E475D7" w:rsidRDefault="00E475D7" w:rsidP="00E475D7">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75D7">
        <w:rPr>
          <w:rFonts w:ascii="Times New Roman" w:eastAsia="Times New Roman" w:hAnsi="Times New Roman" w:cs="Times New Roman"/>
          <w:sz w:val="24"/>
          <w:szCs w:val="24"/>
          <w:lang w:eastAsia="ru-RU"/>
        </w:rPr>
        <w:t xml:space="preserve">3.2.6. Способ фиксации результата выполнения административной процедуры и порядок его передачи для выполнения следующей административной процедуры: </w:t>
      </w:r>
    </w:p>
    <w:p w:rsidR="00E475D7" w:rsidRPr="00E475D7" w:rsidRDefault="00E475D7" w:rsidP="00E475D7">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75D7">
        <w:rPr>
          <w:rFonts w:ascii="Times New Roman" w:eastAsia="Times New Roman" w:hAnsi="Times New Roman" w:cs="Times New Roman"/>
          <w:sz w:val="24"/>
          <w:szCs w:val="24"/>
          <w:lang w:eastAsia="ru-RU"/>
        </w:rPr>
        <w:t>- заявление о предоставлении муниципальной услуги фиксируется в журнале регистрации входящих документов с проставлением в заявлении отметки о регистрации;</w:t>
      </w:r>
    </w:p>
    <w:p w:rsidR="00E475D7" w:rsidRPr="00E475D7" w:rsidRDefault="00E475D7" w:rsidP="00E475D7">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roofErr w:type="gramStart"/>
      <w:r w:rsidRPr="00E475D7">
        <w:rPr>
          <w:rFonts w:ascii="Times New Roman" w:eastAsia="Times New Roman" w:hAnsi="Times New Roman" w:cs="Times New Roman"/>
          <w:sz w:val="24"/>
          <w:szCs w:val="24"/>
          <w:lang w:eastAsia="ru-RU"/>
        </w:rPr>
        <w:t>- заявление о предоставлении муниципальной услуги, поступившее в МФЦ, регистрируется в автоматизированной информационной системе многофункциональных центров предоставления государственных и муниципальных услуг (далее – АИС МФЦ);</w:t>
      </w:r>
      <w:proofErr w:type="gramEnd"/>
    </w:p>
    <w:p w:rsidR="00E475D7" w:rsidRPr="00E475D7" w:rsidRDefault="00E475D7" w:rsidP="00E475D7">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roofErr w:type="gramStart"/>
      <w:r w:rsidRPr="00E475D7">
        <w:rPr>
          <w:rFonts w:ascii="Times New Roman" w:eastAsia="Times New Roman" w:hAnsi="Times New Roman" w:cs="Times New Roman"/>
          <w:sz w:val="24"/>
          <w:szCs w:val="24"/>
          <w:lang w:eastAsia="ru-RU"/>
        </w:rPr>
        <w:t>- в случае обращения заявителя в МФЦ последний обеспечивает передачу в Уполномоченный орган зарегистрированного заявления и документов к нему не позднее одного рабочего дня, следующего за днем обращения заявителя в МФЦ;</w:t>
      </w:r>
      <w:proofErr w:type="gramEnd"/>
    </w:p>
    <w:p w:rsidR="00E475D7" w:rsidRPr="00E475D7" w:rsidRDefault="00E475D7" w:rsidP="00E475D7">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roofErr w:type="gramStart"/>
      <w:r w:rsidRPr="00E475D7">
        <w:rPr>
          <w:rFonts w:ascii="Times New Roman" w:eastAsia="Times New Roman" w:hAnsi="Times New Roman" w:cs="Times New Roman"/>
          <w:sz w:val="24"/>
          <w:szCs w:val="24"/>
          <w:lang w:eastAsia="ru-RU"/>
        </w:rPr>
        <w:t xml:space="preserve">- зарегистрированное заявление о предоставлении муниципальной услуги и прилагаемые к нему документы (в случае их направления) в день их регистрации передаются </w:t>
      </w:r>
      <w:r w:rsidRPr="00E475D7">
        <w:rPr>
          <w:rFonts w:ascii="Times New Roman" w:eastAsia="Times New Roman" w:hAnsi="Times New Roman" w:cs="Times New Roman"/>
          <w:sz w:val="24"/>
          <w:szCs w:val="24"/>
          <w:lang w:eastAsia="ru-RU"/>
        </w:rPr>
        <w:lastRenderedPageBreak/>
        <w:t>в специалисту Уполномоченного органа, ответственному за предоставление муниципальной услуги.</w:t>
      </w:r>
      <w:proofErr w:type="gramEnd"/>
    </w:p>
    <w:p w:rsidR="00E475D7" w:rsidRPr="00E475D7" w:rsidRDefault="00E475D7" w:rsidP="00E475D7">
      <w:pPr>
        <w:shd w:val="clear" w:color="auto" w:fill="FFFFFF"/>
        <w:suppressAutoHyphens/>
        <w:spacing w:after="0" w:line="240" w:lineRule="auto"/>
        <w:jc w:val="both"/>
        <w:rPr>
          <w:rFonts w:ascii="Times New Roman" w:eastAsia="Times New Roman" w:hAnsi="Times New Roman" w:cs="Times New Roman"/>
          <w:spacing w:val="-1"/>
          <w:sz w:val="24"/>
          <w:szCs w:val="24"/>
          <w:lang w:eastAsia="ar-SA"/>
        </w:rPr>
      </w:pPr>
    </w:p>
    <w:p w:rsidR="00E475D7" w:rsidRPr="00E475D7" w:rsidRDefault="00E475D7" w:rsidP="00E475D7">
      <w:pPr>
        <w:spacing w:after="0" w:line="240" w:lineRule="auto"/>
        <w:jc w:val="center"/>
        <w:rPr>
          <w:rFonts w:ascii="Times New Roman" w:eastAsia="Calibri" w:hAnsi="Times New Roman" w:cs="Times New Roman"/>
          <w:b/>
          <w:sz w:val="24"/>
          <w:szCs w:val="24"/>
          <w:lang w:eastAsia="ru-RU"/>
        </w:rPr>
      </w:pPr>
      <w:r w:rsidRPr="00E475D7">
        <w:rPr>
          <w:rFonts w:ascii="Times New Roman" w:eastAsia="Calibri" w:hAnsi="Times New Roman" w:cs="Times New Roman"/>
          <w:b/>
          <w:sz w:val="24"/>
          <w:szCs w:val="24"/>
          <w:lang w:eastAsia="ru-RU"/>
        </w:rPr>
        <w:t xml:space="preserve">3.3 Рассмотрение заявления о предоставлении муниципальной услуги, принятие решения о предоставлении или об отказе в предоставлении муниципальной услуги и направление заявителю решения, </w:t>
      </w:r>
      <w:proofErr w:type="gramStart"/>
      <w:r w:rsidRPr="00E475D7">
        <w:rPr>
          <w:rFonts w:ascii="Times New Roman" w:eastAsia="Calibri" w:hAnsi="Times New Roman" w:cs="Times New Roman"/>
          <w:b/>
          <w:sz w:val="24"/>
          <w:szCs w:val="24"/>
          <w:lang w:eastAsia="ru-RU"/>
        </w:rPr>
        <w:t>являющихся</w:t>
      </w:r>
      <w:proofErr w:type="gramEnd"/>
      <w:r w:rsidRPr="00E475D7">
        <w:rPr>
          <w:rFonts w:ascii="Times New Roman" w:eastAsia="Calibri" w:hAnsi="Times New Roman" w:cs="Times New Roman"/>
          <w:b/>
          <w:sz w:val="24"/>
          <w:szCs w:val="24"/>
          <w:lang w:eastAsia="ru-RU"/>
        </w:rPr>
        <w:t xml:space="preserve"> результатом предоставления</w:t>
      </w:r>
    </w:p>
    <w:p w:rsidR="00E475D7" w:rsidRPr="00E475D7" w:rsidRDefault="00E475D7" w:rsidP="00E475D7">
      <w:pPr>
        <w:spacing w:after="0" w:line="240" w:lineRule="auto"/>
        <w:jc w:val="center"/>
        <w:rPr>
          <w:rFonts w:ascii="Times New Roman" w:eastAsia="Calibri" w:hAnsi="Times New Roman" w:cs="Times New Roman"/>
          <w:b/>
          <w:sz w:val="24"/>
          <w:szCs w:val="24"/>
          <w:lang w:eastAsia="ru-RU"/>
        </w:rPr>
      </w:pPr>
      <w:r w:rsidRPr="00E475D7">
        <w:rPr>
          <w:rFonts w:ascii="Times New Roman" w:eastAsia="Calibri" w:hAnsi="Times New Roman" w:cs="Times New Roman"/>
          <w:b/>
          <w:sz w:val="24"/>
          <w:szCs w:val="24"/>
          <w:lang w:eastAsia="ru-RU"/>
        </w:rPr>
        <w:t>муниципальной услуги</w:t>
      </w:r>
    </w:p>
    <w:p w:rsidR="00E475D7" w:rsidRPr="00E475D7" w:rsidRDefault="00E475D7" w:rsidP="00E475D7">
      <w:pPr>
        <w:spacing w:after="0" w:line="240" w:lineRule="auto"/>
        <w:ind w:firstLine="851"/>
        <w:jc w:val="center"/>
        <w:rPr>
          <w:rFonts w:ascii="Times New Roman" w:eastAsia="Calibri" w:hAnsi="Times New Roman" w:cs="Times New Roman"/>
          <w:sz w:val="24"/>
          <w:szCs w:val="24"/>
          <w:lang w:eastAsia="ru-RU"/>
        </w:rPr>
      </w:pPr>
    </w:p>
    <w:p w:rsidR="00E475D7" w:rsidRPr="00E475D7" w:rsidRDefault="00E475D7" w:rsidP="00E475D7">
      <w:pPr>
        <w:spacing w:after="0" w:line="240" w:lineRule="auto"/>
        <w:ind w:firstLine="851"/>
        <w:jc w:val="both"/>
        <w:rPr>
          <w:rFonts w:ascii="Times New Roman" w:eastAsia="Times New Roman" w:hAnsi="Times New Roman" w:cs="Times New Roman"/>
          <w:sz w:val="24"/>
          <w:szCs w:val="24"/>
        </w:rPr>
      </w:pPr>
      <w:r w:rsidRPr="00E475D7">
        <w:rPr>
          <w:rFonts w:ascii="Times New Roman" w:eastAsia="Times New Roman" w:hAnsi="Times New Roman" w:cs="Times New Roman"/>
          <w:sz w:val="24"/>
          <w:szCs w:val="24"/>
        </w:rPr>
        <w:t>3.3.1. Основанием для начала административной процедуры является получение специалистом, ответственным за предоставление муниципальной услуги, зарегистрированного заявления о предоставлении муниципальной услуги и прилагаемых к нему документов (в случае их направления).</w:t>
      </w:r>
    </w:p>
    <w:p w:rsidR="00E475D7" w:rsidRPr="00E475D7" w:rsidRDefault="00E475D7" w:rsidP="00E475D7">
      <w:pPr>
        <w:spacing w:after="0" w:line="240" w:lineRule="auto"/>
        <w:ind w:firstLine="851"/>
        <w:jc w:val="both"/>
        <w:rPr>
          <w:rFonts w:ascii="Times New Roman" w:eastAsia="Times New Roman" w:hAnsi="Times New Roman" w:cs="Times New Roman"/>
          <w:sz w:val="24"/>
          <w:szCs w:val="24"/>
        </w:rPr>
      </w:pPr>
      <w:r w:rsidRPr="00E475D7">
        <w:rPr>
          <w:rFonts w:ascii="Times New Roman" w:eastAsia="Times New Roman" w:hAnsi="Times New Roman" w:cs="Times New Roman"/>
          <w:sz w:val="24"/>
          <w:szCs w:val="24"/>
        </w:rPr>
        <w:t>3.3.2. Сведения о должностных лицах, ответственных за выполнение административных действий, входящих в состав административной процедуры:</w:t>
      </w:r>
    </w:p>
    <w:p w:rsidR="00E475D7" w:rsidRPr="00E475D7" w:rsidRDefault="00E475D7" w:rsidP="00E475D7">
      <w:pPr>
        <w:spacing w:after="0" w:line="240" w:lineRule="auto"/>
        <w:ind w:firstLine="851"/>
        <w:jc w:val="both"/>
        <w:rPr>
          <w:rFonts w:ascii="Times New Roman" w:eastAsia="Times New Roman" w:hAnsi="Times New Roman" w:cs="Times New Roman"/>
          <w:sz w:val="24"/>
          <w:szCs w:val="24"/>
        </w:rPr>
      </w:pPr>
      <w:r w:rsidRPr="00E475D7">
        <w:rPr>
          <w:rFonts w:ascii="Times New Roman" w:eastAsia="Times New Roman" w:hAnsi="Times New Roman" w:cs="Times New Roman"/>
          <w:sz w:val="24"/>
          <w:szCs w:val="24"/>
        </w:rPr>
        <w:t xml:space="preserve">- за рассмотрение заявления о предоставлении муниципальной услуги, оформление письменного разъяснения или мотивированного отказа в предоставлении муниципальной услуги – специалист, ответственный за предоставление муниципальной услуги; </w:t>
      </w:r>
    </w:p>
    <w:p w:rsidR="00E475D7" w:rsidRPr="00E475D7" w:rsidRDefault="00E475D7" w:rsidP="00E475D7">
      <w:pPr>
        <w:spacing w:after="0" w:line="240" w:lineRule="auto"/>
        <w:ind w:firstLine="851"/>
        <w:jc w:val="both"/>
        <w:rPr>
          <w:rFonts w:ascii="Times New Roman" w:eastAsia="Times New Roman" w:hAnsi="Times New Roman" w:cs="Times New Roman"/>
          <w:sz w:val="24"/>
          <w:szCs w:val="24"/>
        </w:rPr>
      </w:pPr>
      <w:r w:rsidRPr="00E475D7">
        <w:rPr>
          <w:rFonts w:ascii="Times New Roman" w:eastAsia="Times New Roman" w:hAnsi="Times New Roman" w:cs="Times New Roman"/>
          <w:sz w:val="24"/>
          <w:szCs w:val="24"/>
        </w:rPr>
        <w:t>- за подписание документов, являющихся результатом предоставления муниципальной услуги – глава сельского поселения Сорум, либо лицо, его замещающее;</w:t>
      </w:r>
    </w:p>
    <w:p w:rsidR="00E475D7" w:rsidRPr="00E475D7" w:rsidRDefault="00E475D7" w:rsidP="00E475D7">
      <w:pPr>
        <w:spacing w:after="0" w:line="240" w:lineRule="auto"/>
        <w:ind w:firstLine="851"/>
        <w:jc w:val="both"/>
        <w:rPr>
          <w:rFonts w:ascii="Times New Roman" w:eastAsia="Times New Roman" w:hAnsi="Times New Roman" w:cs="Times New Roman"/>
          <w:sz w:val="24"/>
          <w:szCs w:val="24"/>
        </w:rPr>
      </w:pPr>
      <w:r w:rsidRPr="00E475D7">
        <w:rPr>
          <w:rFonts w:ascii="Times New Roman" w:eastAsia="Times New Roman" w:hAnsi="Times New Roman" w:cs="Times New Roman"/>
          <w:sz w:val="24"/>
          <w:szCs w:val="24"/>
        </w:rPr>
        <w:t>- за регистрацию подписанных главой сельского поселения Сорум, либо лицом, его замещающим, документов, являющихся результатом предоставления муниципальной услуги – специалист Уполномоченного органа, ответственный за прием регистрацию документов.</w:t>
      </w:r>
    </w:p>
    <w:p w:rsidR="00E475D7" w:rsidRPr="00E475D7" w:rsidRDefault="00E475D7" w:rsidP="00E475D7">
      <w:pPr>
        <w:spacing w:after="0" w:line="240" w:lineRule="auto"/>
        <w:ind w:firstLine="851"/>
        <w:jc w:val="both"/>
        <w:rPr>
          <w:rFonts w:ascii="Times New Roman" w:eastAsia="Times New Roman" w:hAnsi="Times New Roman" w:cs="Times New Roman"/>
          <w:sz w:val="24"/>
          <w:szCs w:val="24"/>
        </w:rPr>
      </w:pPr>
      <w:r w:rsidRPr="00E475D7">
        <w:rPr>
          <w:rFonts w:ascii="Times New Roman" w:eastAsia="Times New Roman" w:hAnsi="Times New Roman" w:cs="Times New Roman"/>
          <w:sz w:val="24"/>
          <w:szCs w:val="24"/>
        </w:rPr>
        <w:t>3.3.3. Содержание административных действий, входящих в состав административной процедуры:</w:t>
      </w:r>
    </w:p>
    <w:p w:rsidR="00E475D7" w:rsidRPr="00E475D7" w:rsidRDefault="00E475D7" w:rsidP="00E475D7">
      <w:pPr>
        <w:spacing w:after="0" w:line="240" w:lineRule="auto"/>
        <w:ind w:firstLine="851"/>
        <w:jc w:val="both"/>
        <w:rPr>
          <w:rFonts w:ascii="Times New Roman" w:eastAsia="Times New Roman" w:hAnsi="Times New Roman" w:cs="Times New Roman"/>
          <w:sz w:val="24"/>
          <w:szCs w:val="24"/>
        </w:rPr>
      </w:pPr>
      <w:r w:rsidRPr="00E475D7">
        <w:rPr>
          <w:rFonts w:ascii="Times New Roman" w:eastAsia="Times New Roman" w:hAnsi="Times New Roman" w:cs="Times New Roman"/>
          <w:sz w:val="24"/>
          <w:szCs w:val="24"/>
        </w:rPr>
        <w:t>- проверка заявления и представленных документов (в случае их направления) на наличие или отсутствие оснований для отказа в предоставлении муниципальной услуги, указанных в пункте 2.8.2 административного регламента;</w:t>
      </w:r>
    </w:p>
    <w:p w:rsidR="00E475D7" w:rsidRPr="00E475D7" w:rsidRDefault="00E475D7" w:rsidP="00E475D7">
      <w:pPr>
        <w:spacing w:after="0" w:line="240" w:lineRule="auto"/>
        <w:ind w:firstLine="851"/>
        <w:jc w:val="both"/>
        <w:rPr>
          <w:rFonts w:ascii="Times New Roman" w:eastAsia="Times New Roman" w:hAnsi="Times New Roman" w:cs="Times New Roman"/>
          <w:sz w:val="24"/>
          <w:szCs w:val="24"/>
        </w:rPr>
      </w:pPr>
      <w:r w:rsidRPr="00E475D7">
        <w:rPr>
          <w:rFonts w:ascii="Times New Roman" w:eastAsia="Times New Roman" w:hAnsi="Times New Roman" w:cs="Times New Roman"/>
          <w:sz w:val="24"/>
          <w:szCs w:val="24"/>
        </w:rPr>
        <w:t>- принятие решения о предоставлении (об отказе в предоставлении) муниципальной услуги;</w:t>
      </w:r>
    </w:p>
    <w:p w:rsidR="00E475D7" w:rsidRPr="00E475D7" w:rsidRDefault="00E475D7" w:rsidP="00E475D7">
      <w:pPr>
        <w:spacing w:after="0" w:line="240" w:lineRule="auto"/>
        <w:ind w:firstLine="851"/>
        <w:jc w:val="both"/>
        <w:rPr>
          <w:rFonts w:ascii="Times New Roman" w:eastAsia="Times New Roman" w:hAnsi="Times New Roman" w:cs="Times New Roman"/>
          <w:sz w:val="24"/>
          <w:szCs w:val="24"/>
        </w:rPr>
      </w:pPr>
      <w:r w:rsidRPr="00E475D7">
        <w:rPr>
          <w:rFonts w:ascii="Times New Roman" w:eastAsia="Times New Roman" w:hAnsi="Times New Roman" w:cs="Times New Roman"/>
          <w:sz w:val="24"/>
          <w:szCs w:val="24"/>
        </w:rPr>
        <w:t>- подготовка и оформление письменного разъяснения о предоставлении муниципальной услуги или мотивированного отказа в предоставлении муниципальной услуги.</w:t>
      </w:r>
    </w:p>
    <w:p w:rsidR="00E475D7" w:rsidRPr="00E475D7" w:rsidRDefault="00E475D7" w:rsidP="00E475D7">
      <w:pPr>
        <w:spacing w:after="0" w:line="240" w:lineRule="auto"/>
        <w:ind w:firstLine="851"/>
        <w:jc w:val="both"/>
        <w:rPr>
          <w:rFonts w:ascii="Times New Roman" w:eastAsia="Times New Roman" w:hAnsi="Times New Roman" w:cs="Times New Roman"/>
          <w:sz w:val="24"/>
          <w:szCs w:val="24"/>
        </w:rPr>
      </w:pPr>
      <w:r w:rsidRPr="00E475D7">
        <w:rPr>
          <w:rFonts w:ascii="Times New Roman" w:eastAsia="Times New Roman" w:hAnsi="Times New Roman" w:cs="Times New Roman"/>
          <w:sz w:val="24"/>
          <w:szCs w:val="24"/>
        </w:rPr>
        <w:t>Письменное разъяснение на вопрос предоставляется в простой, четкой и понятной форме, в котором также указывается фамилия, имя, отчество, номер телефона должностного лица, ответственного за подготовку ответа по заявлению.</w:t>
      </w:r>
    </w:p>
    <w:p w:rsidR="00E475D7" w:rsidRPr="00E475D7" w:rsidRDefault="00E475D7" w:rsidP="00E475D7">
      <w:pPr>
        <w:spacing w:after="0" w:line="240" w:lineRule="auto"/>
        <w:ind w:firstLine="851"/>
        <w:jc w:val="both"/>
        <w:rPr>
          <w:rFonts w:ascii="Times New Roman" w:eastAsia="Times New Roman" w:hAnsi="Times New Roman" w:cs="Times New Roman"/>
          <w:sz w:val="24"/>
          <w:szCs w:val="24"/>
        </w:rPr>
      </w:pPr>
      <w:r w:rsidRPr="00E475D7">
        <w:rPr>
          <w:rFonts w:ascii="Times New Roman" w:eastAsia="Times New Roman" w:hAnsi="Times New Roman" w:cs="Times New Roman"/>
          <w:sz w:val="24"/>
          <w:szCs w:val="24"/>
        </w:rPr>
        <w:t>При рассмотрении заявления специалист, ответственный за предоставление муниципальной услуги, вправе привлекать иных должностных лиц Уполномоченного органа для оказания методической и консультативной помощи.</w:t>
      </w:r>
    </w:p>
    <w:p w:rsidR="00E475D7" w:rsidRPr="00E475D7" w:rsidRDefault="00E475D7" w:rsidP="00E475D7">
      <w:pPr>
        <w:spacing w:after="0" w:line="240" w:lineRule="auto"/>
        <w:ind w:firstLine="851"/>
        <w:jc w:val="both"/>
        <w:rPr>
          <w:rFonts w:ascii="Times New Roman" w:eastAsia="Times New Roman" w:hAnsi="Times New Roman" w:cs="Times New Roman"/>
          <w:sz w:val="24"/>
          <w:szCs w:val="24"/>
        </w:rPr>
      </w:pPr>
      <w:r w:rsidRPr="00E475D7">
        <w:rPr>
          <w:rFonts w:ascii="Times New Roman" w:eastAsia="Times New Roman" w:hAnsi="Times New Roman" w:cs="Times New Roman"/>
          <w:sz w:val="24"/>
          <w:szCs w:val="24"/>
        </w:rPr>
        <w:t>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ответственный за предоставление муниципальной услуги, в соответствии с соглашением о взаимодействии между МФЦ и Уполномоченным органом обеспечивает их передачу в МФЦ.</w:t>
      </w:r>
    </w:p>
    <w:p w:rsidR="00E475D7" w:rsidRPr="00E475D7" w:rsidRDefault="00E475D7" w:rsidP="00E475D7">
      <w:pPr>
        <w:spacing w:after="0" w:line="240" w:lineRule="auto"/>
        <w:ind w:firstLine="851"/>
        <w:jc w:val="both"/>
        <w:rPr>
          <w:rFonts w:ascii="Times New Roman" w:eastAsia="Times New Roman" w:hAnsi="Times New Roman" w:cs="Times New Roman"/>
          <w:sz w:val="24"/>
          <w:szCs w:val="24"/>
        </w:rPr>
      </w:pPr>
      <w:r w:rsidRPr="00E475D7">
        <w:rPr>
          <w:rFonts w:ascii="Times New Roman" w:eastAsia="Times New Roman" w:hAnsi="Times New Roman" w:cs="Times New Roman"/>
          <w:sz w:val="24"/>
          <w:szCs w:val="24"/>
        </w:rPr>
        <w:t>3.3.4. Критерием принятия решения о предоставлении или об отказе в предоставлении муниципальной услуги является наличие (отсутствие) оснований для отказа в предоставлении муниципальной услуги.</w:t>
      </w:r>
    </w:p>
    <w:p w:rsidR="00E475D7" w:rsidRPr="00E475D7" w:rsidRDefault="00E475D7" w:rsidP="00E475D7">
      <w:pPr>
        <w:spacing w:after="0" w:line="240" w:lineRule="auto"/>
        <w:ind w:firstLine="851"/>
        <w:jc w:val="both"/>
        <w:rPr>
          <w:rFonts w:ascii="Times New Roman" w:eastAsia="Times New Roman" w:hAnsi="Times New Roman" w:cs="Times New Roman"/>
          <w:sz w:val="24"/>
          <w:szCs w:val="24"/>
        </w:rPr>
      </w:pPr>
      <w:r w:rsidRPr="00E475D7">
        <w:rPr>
          <w:rFonts w:ascii="Times New Roman" w:eastAsia="Times New Roman" w:hAnsi="Times New Roman" w:cs="Times New Roman"/>
          <w:sz w:val="24"/>
          <w:szCs w:val="24"/>
        </w:rPr>
        <w:t>3.3.5. Результатом административной процедуры является оформленный документ, являющийся результатом предоставления муниципальной услуги.</w:t>
      </w:r>
    </w:p>
    <w:p w:rsidR="00E475D7" w:rsidRPr="00E475D7" w:rsidRDefault="00E475D7" w:rsidP="00E475D7">
      <w:pPr>
        <w:spacing w:after="0" w:line="240" w:lineRule="auto"/>
        <w:ind w:firstLine="851"/>
        <w:jc w:val="both"/>
        <w:rPr>
          <w:rFonts w:ascii="Times New Roman" w:eastAsia="Times New Roman" w:hAnsi="Times New Roman" w:cs="Times New Roman"/>
          <w:sz w:val="24"/>
          <w:szCs w:val="24"/>
        </w:rPr>
      </w:pPr>
      <w:r w:rsidRPr="00E475D7">
        <w:rPr>
          <w:rFonts w:ascii="Times New Roman" w:eastAsia="Times New Roman" w:hAnsi="Times New Roman" w:cs="Times New Roman"/>
          <w:sz w:val="24"/>
          <w:szCs w:val="24"/>
        </w:rPr>
        <w:t>Способ фиксации результата выполнения административной процедуры и порядок его передачи для выполнения следующей административной процедуры:</w:t>
      </w:r>
    </w:p>
    <w:p w:rsidR="00E475D7" w:rsidRPr="00E475D7" w:rsidRDefault="00E475D7" w:rsidP="00E475D7">
      <w:pPr>
        <w:spacing w:after="0" w:line="240" w:lineRule="auto"/>
        <w:ind w:firstLine="851"/>
        <w:jc w:val="both"/>
        <w:rPr>
          <w:rFonts w:ascii="Times New Roman" w:eastAsia="Times New Roman" w:hAnsi="Times New Roman" w:cs="Times New Roman"/>
          <w:sz w:val="24"/>
          <w:szCs w:val="24"/>
        </w:rPr>
      </w:pPr>
      <w:r w:rsidRPr="00E475D7">
        <w:rPr>
          <w:rFonts w:ascii="Times New Roman" w:eastAsia="Times New Roman" w:hAnsi="Times New Roman" w:cs="Times New Roman"/>
          <w:sz w:val="24"/>
          <w:szCs w:val="24"/>
        </w:rPr>
        <w:t xml:space="preserve">- документы, являющиеся результатом предоставления муниципальной услуги, </w:t>
      </w:r>
      <w:r w:rsidRPr="00E475D7">
        <w:rPr>
          <w:rFonts w:ascii="Times New Roman" w:eastAsia="Calibri" w:hAnsi="Times New Roman" w:cs="Times New Roman"/>
          <w:sz w:val="24"/>
          <w:szCs w:val="24"/>
        </w:rPr>
        <w:t>регистрируется специалистом, ответственным за предоставление муниципальной услуги,</w:t>
      </w:r>
      <w:r w:rsidRPr="00E475D7">
        <w:rPr>
          <w:rFonts w:ascii="Times New Roman" w:eastAsia="Calibri" w:hAnsi="Times New Roman" w:cs="Times New Roman"/>
          <w:i/>
          <w:sz w:val="24"/>
          <w:szCs w:val="24"/>
        </w:rPr>
        <w:t xml:space="preserve"> </w:t>
      </w:r>
      <w:r w:rsidRPr="00E475D7">
        <w:rPr>
          <w:rFonts w:ascii="Times New Roman" w:eastAsia="Times New Roman" w:hAnsi="Times New Roman" w:cs="Times New Roman"/>
          <w:sz w:val="24"/>
          <w:szCs w:val="24"/>
        </w:rPr>
        <w:t>в журнале регистрации исходящей корреспонденции Уполномоченного органа;</w:t>
      </w:r>
    </w:p>
    <w:p w:rsidR="00E475D7" w:rsidRPr="00E475D7" w:rsidRDefault="00E475D7" w:rsidP="00E475D7">
      <w:pPr>
        <w:spacing w:after="0" w:line="240" w:lineRule="auto"/>
        <w:ind w:firstLine="851"/>
        <w:jc w:val="both"/>
        <w:rPr>
          <w:rFonts w:ascii="Times New Roman" w:eastAsia="Times New Roman" w:hAnsi="Times New Roman" w:cs="Times New Roman"/>
          <w:sz w:val="24"/>
          <w:szCs w:val="24"/>
        </w:rPr>
      </w:pPr>
      <w:r w:rsidRPr="00E475D7">
        <w:rPr>
          <w:rFonts w:ascii="Times New Roman" w:eastAsia="Times New Roman" w:hAnsi="Times New Roman" w:cs="Times New Roman"/>
          <w:sz w:val="24"/>
          <w:szCs w:val="24"/>
        </w:rPr>
        <w:lastRenderedPageBreak/>
        <w:t xml:space="preserve">- специалист, </w:t>
      </w:r>
      <w:r w:rsidRPr="00E475D7">
        <w:rPr>
          <w:rFonts w:ascii="Times New Roman" w:eastAsia="Calibri" w:hAnsi="Times New Roman" w:cs="Times New Roman"/>
          <w:sz w:val="24"/>
          <w:szCs w:val="24"/>
        </w:rPr>
        <w:t>ответственный за предоставление муниципальной услуги, не позднее дня, следующего за днем регистрации документа, обеспечивает передачу (направление) зарегистрированного документа, являющегося результатом предоставления муниципальной услуги, заявителю способом, указанным в заявлении.</w:t>
      </w:r>
    </w:p>
    <w:bookmarkEnd w:id="8"/>
    <w:bookmarkEnd w:id="9"/>
    <w:bookmarkEnd w:id="10"/>
    <w:bookmarkEnd w:id="11"/>
    <w:p w:rsidR="00E475D7" w:rsidRPr="00E475D7" w:rsidRDefault="00E475D7" w:rsidP="00E475D7">
      <w:pPr>
        <w:autoSpaceDE w:val="0"/>
        <w:autoSpaceDN w:val="0"/>
        <w:adjustRightInd w:val="0"/>
        <w:spacing w:after="0" w:line="240" w:lineRule="auto"/>
        <w:ind w:firstLine="851"/>
        <w:jc w:val="both"/>
        <w:rPr>
          <w:rFonts w:ascii="Times New Roman" w:eastAsia="Calibri" w:hAnsi="Times New Roman" w:cs="Times New Roman"/>
          <w:sz w:val="24"/>
          <w:szCs w:val="24"/>
        </w:rPr>
      </w:pPr>
    </w:p>
    <w:p w:rsidR="00E475D7" w:rsidRPr="00E475D7" w:rsidRDefault="00E475D7" w:rsidP="00E475D7">
      <w:pPr>
        <w:autoSpaceDE w:val="0"/>
        <w:autoSpaceDN w:val="0"/>
        <w:adjustRightInd w:val="0"/>
        <w:spacing w:after="0" w:line="240" w:lineRule="auto"/>
        <w:jc w:val="center"/>
        <w:rPr>
          <w:rFonts w:ascii="Times New Roman" w:eastAsia="Calibri" w:hAnsi="Times New Roman" w:cs="Times New Roman"/>
          <w:b/>
          <w:sz w:val="24"/>
          <w:szCs w:val="24"/>
        </w:rPr>
      </w:pPr>
      <w:r w:rsidRPr="00E475D7">
        <w:rPr>
          <w:rFonts w:ascii="Times New Roman" w:eastAsia="Calibri" w:hAnsi="Times New Roman" w:cs="Times New Roman"/>
          <w:b/>
          <w:sz w:val="24"/>
          <w:szCs w:val="24"/>
        </w:rPr>
        <w:t>3.4. Выдача (направление) заявителю результата предоставления муниципальной услуги</w:t>
      </w:r>
    </w:p>
    <w:p w:rsidR="00E475D7" w:rsidRPr="00E475D7" w:rsidRDefault="00E475D7" w:rsidP="00E475D7">
      <w:pPr>
        <w:autoSpaceDE w:val="0"/>
        <w:autoSpaceDN w:val="0"/>
        <w:adjustRightInd w:val="0"/>
        <w:spacing w:after="0" w:line="240" w:lineRule="auto"/>
        <w:jc w:val="center"/>
        <w:rPr>
          <w:rFonts w:ascii="Times New Roman" w:eastAsia="Calibri" w:hAnsi="Times New Roman" w:cs="Times New Roman"/>
          <w:sz w:val="24"/>
          <w:szCs w:val="24"/>
        </w:rPr>
      </w:pPr>
    </w:p>
    <w:p w:rsidR="00E475D7" w:rsidRPr="00E475D7" w:rsidRDefault="00E475D7" w:rsidP="00E475D7">
      <w:pPr>
        <w:autoSpaceDE w:val="0"/>
        <w:autoSpaceDN w:val="0"/>
        <w:adjustRightInd w:val="0"/>
        <w:spacing w:after="0" w:line="240" w:lineRule="auto"/>
        <w:ind w:firstLine="851"/>
        <w:jc w:val="both"/>
        <w:rPr>
          <w:rFonts w:ascii="Times New Roman" w:eastAsia="Calibri" w:hAnsi="Times New Roman" w:cs="Times New Roman"/>
          <w:sz w:val="24"/>
          <w:szCs w:val="24"/>
        </w:rPr>
      </w:pPr>
      <w:r w:rsidRPr="00E475D7">
        <w:rPr>
          <w:rFonts w:ascii="Times New Roman" w:eastAsia="Calibri" w:hAnsi="Times New Roman" w:cs="Times New Roman"/>
          <w:sz w:val="24"/>
          <w:szCs w:val="24"/>
        </w:rPr>
        <w:t>3.4.1. Основание для начала административной процедуры: оформленный документ, являющийся результатом предоставления муниципальной услуги, либо получение его специалистом, ответственным за предоставление муниципальной услуги, или работником МФЦ.</w:t>
      </w:r>
    </w:p>
    <w:p w:rsidR="00E475D7" w:rsidRPr="00E475D7" w:rsidRDefault="00E475D7" w:rsidP="00E475D7">
      <w:pPr>
        <w:autoSpaceDE w:val="0"/>
        <w:autoSpaceDN w:val="0"/>
        <w:adjustRightInd w:val="0"/>
        <w:spacing w:after="0" w:line="240" w:lineRule="auto"/>
        <w:ind w:firstLine="851"/>
        <w:jc w:val="both"/>
        <w:rPr>
          <w:rFonts w:ascii="Times New Roman" w:eastAsia="Calibri" w:hAnsi="Times New Roman" w:cs="Times New Roman"/>
          <w:sz w:val="24"/>
          <w:szCs w:val="24"/>
        </w:rPr>
      </w:pPr>
      <w:r w:rsidRPr="00E475D7">
        <w:rPr>
          <w:rFonts w:ascii="Times New Roman" w:eastAsia="Calibri" w:hAnsi="Times New Roman" w:cs="Times New Roman"/>
          <w:sz w:val="24"/>
          <w:szCs w:val="24"/>
        </w:rPr>
        <w:t>3.4.2. Сведения о должностных лицах, ответственных за выполнение административных действий, входящих в состав административной процедуры:</w:t>
      </w:r>
    </w:p>
    <w:p w:rsidR="00E475D7" w:rsidRPr="00E475D7" w:rsidRDefault="00E475D7" w:rsidP="00E475D7">
      <w:pPr>
        <w:autoSpaceDE w:val="0"/>
        <w:autoSpaceDN w:val="0"/>
        <w:adjustRightInd w:val="0"/>
        <w:spacing w:after="0" w:line="240" w:lineRule="auto"/>
        <w:ind w:firstLine="851"/>
        <w:jc w:val="both"/>
        <w:rPr>
          <w:rFonts w:ascii="Times New Roman" w:eastAsia="Calibri" w:hAnsi="Times New Roman" w:cs="Times New Roman"/>
          <w:sz w:val="24"/>
          <w:szCs w:val="24"/>
        </w:rPr>
      </w:pPr>
      <w:r w:rsidRPr="00E475D7">
        <w:rPr>
          <w:rFonts w:ascii="Times New Roman" w:eastAsia="Calibri" w:hAnsi="Times New Roman" w:cs="Times New Roman"/>
          <w:sz w:val="24"/>
          <w:szCs w:val="24"/>
        </w:rPr>
        <w:t>- за выдачу заявителю документов, являющихся результатом предоставления муниципальной услуги, нарочно – специалист, ответственный за предоставление муниципальной услуги, или работник МФЦ;</w:t>
      </w:r>
    </w:p>
    <w:p w:rsidR="00E475D7" w:rsidRPr="00E475D7" w:rsidRDefault="00E475D7" w:rsidP="00E475D7">
      <w:pPr>
        <w:autoSpaceDE w:val="0"/>
        <w:autoSpaceDN w:val="0"/>
        <w:adjustRightInd w:val="0"/>
        <w:spacing w:after="0" w:line="240" w:lineRule="auto"/>
        <w:ind w:firstLine="851"/>
        <w:jc w:val="both"/>
        <w:rPr>
          <w:rFonts w:ascii="Times New Roman" w:eastAsia="Calibri" w:hAnsi="Times New Roman" w:cs="Times New Roman"/>
          <w:sz w:val="24"/>
          <w:szCs w:val="24"/>
        </w:rPr>
      </w:pPr>
      <w:r w:rsidRPr="00E475D7">
        <w:rPr>
          <w:rFonts w:ascii="Times New Roman" w:eastAsia="Calibri" w:hAnsi="Times New Roman" w:cs="Times New Roman"/>
          <w:sz w:val="24"/>
          <w:szCs w:val="24"/>
        </w:rPr>
        <w:t>- за направление заявителю документов, являющихся результатом предоставления муниципальной услуги, почтовым направлением либо по электронной почте – специалист, ответственный за предоставление муниципальной услуги.</w:t>
      </w:r>
    </w:p>
    <w:p w:rsidR="00E475D7" w:rsidRPr="00E475D7" w:rsidRDefault="00E475D7" w:rsidP="00E475D7">
      <w:pPr>
        <w:autoSpaceDE w:val="0"/>
        <w:autoSpaceDN w:val="0"/>
        <w:adjustRightInd w:val="0"/>
        <w:spacing w:after="0" w:line="240" w:lineRule="auto"/>
        <w:ind w:firstLine="851"/>
        <w:jc w:val="both"/>
        <w:rPr>
          <w:rFonts w:ascii="Times New Roman" w:eastAsia="Calibri" w:hAnsi="Times New Roman" w:cs="Times New Roman"/>
          <w:sz w:val="24"/>
          <w:szCs w:val="24"/>
        </w:rPr>
      </w:pPr>
      <w:r w:rsidRPr="00E475D7">
        <w:rPr>
          <w:rFonts w:ascii="Times New Roman" w:eastAsia="Calibri" w:hAnsi="Times New Roman" w:cs="Times New Roman"/>
          <w:sz w:val="24"/>
          <w:szCs w:val="24"/>
        </w:rPr>
        <w:t>3.4.3. Содержание административных действий, входящих в состав административной процедуры: выдача (направление) заявителю документа, являющегося результатом предоставления муниципальной услуги, способом, указанным заявителем в заявлении о предоставлении муниципальной услуги.</w:t>
      </w:r>
    </w:p>
    <w:p w:rsidR="00E475D7" w:rsidRPr="00E475D7" w:rsidRDefault="00E475D7" w:rsidP="00E475D7">
      <w:pPr>
        <w:autoSpaceDE w:val="0"/>
        <w:autoSpaceDN w:val="0"/>
        <w:adjustRightInd w:val="0"/>
        <w:spacing w:after="0" w:line="240" w:lineRule="auto"/>
        <w:ind w:firstLine="851"/>
        <w:jc w:val="both"/>
        <w:rPr>
          <w:rFonts w:ascii="Times New Roman" w:eastAsia="Calibri" w:hAnsi="Times New Roman" w:cs="Times New Roman"/>
          <w:sz w:val="24"/>
          <w:szCs w:val="24"/>
        </w:rPr>
      </w:pPr>
      <w:r w:rsidRPr="00E475D7">
        <w:rPr>
          <w:rFonts w:ascii="Times New Roman" w:eastAsia="Calibri" w:hAnsi="Times New Roman" w:cs="Times New Roman"/>
          <w:sz w:val="24"/>
          <w:szCs w:val="24"/>
        </w:rPr>
        <w:t>Выполнение административной процедуры осуществляется в срок, указанный в подпункте 2.4.2 административного регламента.</w:t>
      </w:r>
    </w:p>
    <w:p w:rsidR="00E475D7" w:rsidRPr="00E475D7" w:rsidRDefault="00E475D7" w:rsidP="00E475D7">
      <w:pPr>
        <w:autoSpaceDE w:val="0"/>
        <w:autoSpaceDN w:val="0"/>
        <w:adjustRightInd w:val="0"/>
        <w:spacing w:after="0" w:line="240" w:lineRule="auto"/>
        <w:ind w:firstLine="851"/>
        <w:jc w:val="both"/>
        <w:rPr>
          <w:rFonts w:ascii="Times New Roman" w:eastAsia="Calibri" w:hAnsi="Times New Roman" w:cs="Times New Roman"/>
          <w:sz w:val="24"/>
          <w:szCs w:val="24"/>
        </w:rPr>
      </w:pPr>
      <w:r w:rsidRPr="00E475D7">
        <w:rPr>
          <w:rFonts w:ascii="Times New Roman" w:eastAsia="Calibri" w:hAnsi="Times New Roman" w:cs="Times New Roman"/>
          <w:sz w:val="24"/>
          <w:szCs w:val="24"/>
        </w:rPr>
        <w:t>3.4.4. Критерий принятия решения о выдаче (направлении) заявителю результата предоставления муниципальной услуги: оформление документа, являющегося результатом предоставления муниципальной услуги.</w:t>
      </w:r>
    </w:p>
    <w:p w:rsidR="00E475D7" w:rsidRPr="00E475D7" w:rsidRDefault="00E475D7" w:rsidP="00E475D7">
      <w:pPr>
        <w:autoSpaceDE w:val="0"/>
        <w:autoSpaceDN w:val="0"/>
        <w:adjustRightInd w:val="0"/>
        <w:spacing w:after="0" w:line="240" w:lineRule="auto"/>
        <w:ind w:firstLine="851"/>
        <w:jc w:val="both"/>
        <w:rPr>
          <w:rFonts w:ascii="Times New Roman" w:eastAsia="Calibri" w:hAnsi="Times New Roman" w:cs="Times New Roman"/>
          <w:sz w:val="24"/>
          <w:szCs w:val="24"/>
        </w:rPr>
      </w:pPr>
      <w:r w:rsidRPr="00E475D7">
        <w:rPr>
          <w:rFonts w:ascii="Times New Roman" w:eastAsia="Calibri" w:hAnsi="Times New Roman" w:cs="Times New Roman"/>
          <w:sz w:val="24"/>
          <w:szCs w:val="24"/>
        </w:rPr>
        <w:t>Результатом выполнения административной процедуры является: выданный (направленный) заявителю документ, являющийся результатом предоставления муниципальной услуги.</w:t>
      </w:r>
    </w:p>
    <w:p w:rsidR="00E475D7" w:rsidRPr="00E475D7" w:rsidRDefault="00E475D7" w:rsidP="00E475D7">
      <w:pPr>
        <w:autoSpaceDE w:val="0"/>
        <w:autoSpaceDN w:val="0"/>
        <w:adjustRightInd w:val="0"/>
        <w:spacing w:after="0" w:line="240" w:lineRule="auto"/>
        <w:ind w:firstLine="851"/>
        <w:jc w:val="both"/>
        <w:rPr>
          <w:rFonts w:ascii="Times New Roman" w:eastAsia="Calibri" w:hAnsi="Times New Roman" w:cs="Times New Roman"/>
          <w:sz w:val="24"/>
          <w:szCs w:val="24"/>
        </w:rPr>
      </w:pPr>
      <w:r w:rsidRPr="00E475D7">
        <w:rPr>
          <w:rFonts w:ascii="Times New Roman" w:eastAsia="Calibri" w:hAnsi="Times New Roman" w:cs="Times New Roman"/>
          <w:sz w:val="24"/>
          <w:szCs w:val="24"/>
        </w:rPr>
        <w:t xml:space="preserve">3.4.5. Способы фиксации результата выполнения административной процедуры: </w:t>
      </w:r>
    </w:p>
    <w:p w:rsidR="00E475D7" w:rsidRPr="00E475D7" w:rsidRDefault="00E475D7" w:rsidP="00E475D7">
      <w:pPr>
        <w:autoSpaceDE w:val="0"/>
        <w:autoSpaceDN w:val="0"/>
        <w:adjustRightInd w:val="0"/>
        <w:spacing w:after="0" w:line="240" w:lineRule="auto"/>
        <w:ind w:firstLine="851"/>
        <w:jc w:val="both"/>
        <w:rPr>
          <w:rFonts w:ascii="Times New Roman" w:eastAsia="Calibri" w:hAnsi="Times New Roman" w:cs="Times New Roman"/>
          <w:sz w:val="24"/>
          <w:szCs w:val="24"/>
        </w:rPr>
      </w:pPr>
      <w:r w:rsidRPr="00E475D7">
        <w:rPr>
          <w:rFonts w:ascii="Times New Roman" w:eastAsia="Calibri" w:hAnsi="Times New Roman" w:cs="Times New Roman"/>
          <w:sz w:val="24"/>
          <w:szCs w:val="24"/>
        </w:rPr>
        <w:t>- в случае выдачи заявителю документов, являющихся результатом предоставления муниципальной услуги, нарочно в Уполномоченном органе – запись о получении заявителем документа подтверждается подписью заявителя на копии такого документа;</w:t>
      </w:r>
    </w:p>
    <w:p w:rsidR="00E475D7" w:rsidRPr="00E475D7" w:rsidRDefault="00E475D7" w:rsidP="00E475D7">
      <w:pPr>
        <w:autoSpaceDE w:val="0"/>
        <w:autoSpaceDN w:val="0"/>
        <w:adjustRightInd w:val="0"/>
        <w:spacing w:after="0" w:line="240" w:lineRule="auto"/>
        <w:ind w:firstLine="851"/>
        <w:jc w:val="both"/>
        <w:rPr>
          <w:rFonts w:ascii="Times New Roman" w:eastAsia="Calibri" w:hAnsi="Times New Roman" w:cs="Times New Roman"/>
          <w:sz w:val="24"/>
          <w:szCs w:val="24"/>
        </w:rPr>
      </w:pPr>
      <w:r w:rsidRPr="00E475D7">
        <w:rPr>
          <w:rFonts w:ascii="Times New Roman" w:eastAsia="Calibri" w:hAnsi="Times New Roman" w:cs="Times New Roman"/>
          <w:sz w:val="24"/>
          <w:szCs w:val="24"/>
        </w:rPr>
        <w:t>- в случае выдачи заявителю документов, являющихся результатом предоставления муниципальной услуги, нарочно в МФЦ – сведения о выдаче документов заявителю фиксируются в АИС МФЦ;</w:t>
      </w:r>
    </w:p>
    <w:p w:rsidR="00E475D7" w:rsidRPr="00E475D7" w:rsidRDefault="00E475D7" w:rsidP="00E475D7">
      <w:pPr>
        <w:autoSpaceDE w:val="0"/>
        <w:autoSpaceDN w:val="0"/>
        <w:adjustRightInd w:val="0"/>
        <w:spacing w:after="0" w:line="240" w:lineRule="auto"/>
        <w:ind w:firstLine="851"/>
        <w:jc w:val="both"/>
        <w:rPr>
          <w:rFonts w:ascii="Times New Roman" w:eastAsia="Calibri" w:hAnsi="Times New Roman" w:cs="Times New Roman"/>
          <w:sz w:val="24"/>
          <w:szCs w:val="24"/>
        </w:rPr>
      </w:pPr>
      <w:r w:rsidRPr="00E475D7">
        <w:rPr>
          <w:rFonts w:ascii="Times New Roman" w:eastAsia="Calibri" w:hAnsi="Times New Roman" w:cs="Times New Roman"/>
          <w:sz w:val="24"/>
          <w:szCs w:val="24"/>
        </w:rPr>
        <w:t>- в случае направления заявителю документов, являющихся результатом предоставления муниципальной услуги, почтовым направлением либо направлением на адрес электронной почты, - получение заявителем документов подтверждается уведомлением о вручении (прочтении).</w:t>
      </w:r>
    </w:p>
    <w:p w:rsidR="00E475D7" w:rsidRPr="00E475D7" w:rsidRDefault="00E475D7" w:rsidP="00E475D7">
      <w:pPr>
        <w:autoSpaceDE w:val="0"/>
        <w:autoSpaceDN w:val="0"/>
        <w:adjustRightInd w:val="0"/>
        <w:spacing w:after="0" w:line="240" w:lineRule="auto"/>
        <w:jc w:val="center"/>
        <w:outlineLvl w:val="1"/>
        <w:rPr>
          <w:rFonts w:ascii="Times New Roman" w:eastAsia="Calibri" w:hAnsi="Times New Roman" w:cs="Times New Roman"/>
          <w:sz w:val="24"/>
          <w:szCs w:val="24"/>
        </w:rPr>
      </w:pPr>
    </w:p>
    <w:p w:rsidR="00E475D7" w:rsidRPr="00E475D7" w:rsidRDefault="00E475D7" w:rsidP="00E475D7">
      <w:pPr>
        <w:autoSpaceDE w:val="0"/>
        <w:autoSpaceDN w:val="0"/>
        <w:adjustRightInd w:val="0"/>
        <w:spacing w:after="0" w:line="240" w:lineRule="auto"/>
        <w:jc w:val="center"/>
        <w:outlineLvl w:val="1"/>
        <w:rPr>
          <w:rFonts w:ascii="Times New Roman" w:eastAsia="Calibri" w:hAnsi="Times New Roman" w:cs="Times New Roman"/>
          <w:b/>
          <w:sz w:val="24"/>
          <w:szCs w:val="24"/>
        </w:rPr>
      </w:pPr>
      <w:r w:rsidRPr="00E475D7">
        <w:rPr>
          <w:rFonts w:ascii="Times New Roman" w:eastAsia="Calibri" w:hAnsi="Times New Roman" w:cs="Times New Roman"/>
          <w:b/>
          <w:sz w:val="24"/>
          <w:szCs w:val="24"/>
          <w:lang w:val="en-US"/>
        </w:rPr>
        <w:t>IV</w:t>
      </w:r>
      <w:r w:rsidRPr="00E475D7">
        <w:rPr>
          <w:rFonts w:ascii="Times New Roman" w:eastAsia="Calibri" w:hAnsi="Times New Roman" w:cs="Times New Roman"/>
          <w:b/>
          <w:sz w:val="24"/>
          <w:szCs w:val="24"/>
        </w:rPr>
        <w:t>. Формы контроля за исполнением административного регламента</w:t>
      </w:r>
    </w:p>
    <w:p w:rsidR="00E475D7" w:rsidRPr="00E475D7" w:rsidRDefault="00E475D7" w:rsidP="00E475D7">
      <w:pPr>
        <w:autoSpaceDE w:val="0"/>
        <w:autoSpaceDN w:val="0"/>
        <w:adjustRightInd w:val="0"/>
        <w:spacing w:after="0" w:line="240" w:lineRule="auto"/>
        <w:jc w:val="both"/>
        <w:rPr>
          <w:rFonts w:ascii="Times New Roman" w:eastAsia="Calibri" w:hAnsi="Times New Roman" w:cs="Times New Roman"/>
          <w:b/>
          <w:sz w:val="24"/>
          <w:szCs w:val="24"/>
        </w:rPr>
      </w:pPr>
    </w:p>
    <w:p w:rsidR="00E475D7" w:rsidRPr="00E475D7" w:rsidRDefault="00E475D7" w:rsidP="00E475D7">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rPr>
      </w:pPr>
      <w:r w:rsidRPr="00E475D7">
        <w:rPr>
          <w:rFonts w:ascii="Times New Roman" w:eastAsia="Calibri" w:hAnsi="Times New Roman" w:cs="Times New Roman"/>
          <w:b/>
          <w:sz w:val="24"/>
          <w:szCs w:val="24"/>
        </w:rPr>
        <w:t xml:space="preserve">4.1. Порядок осуществления текущего </w:t>
      </w:r>
      <w:proofErr w:type="gramStart"/>
      <w:r w:rsidRPr="00E475D7">
        <w:rPr>
          <w:rFonts w:ascii="Times New Roman" w:eastAsia="Calibri" w:hAnsi="Times New Roman" w:cs="Times New Roman"/>
          <w:b/>
          <w:sz w:val="24"/>
          <w:szCs w:val="24"/>
        </w:rPr>
        <w:t>контроля за</w:t>
      </w:r>
      <w:proofErr w:type="gramEnd"/>
      <w:r w:rsidRPr="00E475D7">
        <w:rPr>
          <w:rFonts w:ascii="Times New Roman" w:eastAsia="Calibri" w:hAnsi="Times New Roman" w:cs="Times New Roman"/>
          <w:b/>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475D7" w:rsidRPr="00E475D7" w:rsidRDefault="00E475D7" w:rsidP="00E475D7">
      <w:pPr>
        <w:autoSpaceDE w:val="0"/>
        <w:autoSpaceDN w:val="0"/>
        <w:adjustRightInd w:val="0"/>
        <w:spacing w:after="0" w:line="240" w:lineRule="auto"/>
        <w:ind w:firstLine="851"/>
        <w:jc w:val="both"/>
        <w:rPr>
          <w:rFonts w:ascii="Times New Roman" w:eastAsia="Calibri" w:hAnsi="Times New Roman" w:cs="Times New Roman"/>
          <w:b/>
          <w:sz w:val="24"/>
          <w:szCs w:val="24"/>
        </w:rPr>
      </w:pPr>
    </w:p>
    <w:p w:rsidR="00E475D7" w:rsidRPr="00E475D7" w:rsidRDefault="00E475D7" w:rsidP="00E475D7">
      <w:pPr>
        <w:suppressAutoHyphens/>
        <w:spacing w:after="0" w:line="240" w:lineRule="auto"/>
        <w:ind w:firstLine="709"/>
        <w:jc w:val="both"/>
        <w:rPr>
          <w:rFonts w:ascii="Times New Roman" w:eastAsia="Times New Roman" w:hAnsi="Times New Roman" w:cs="Times New Roman"/>
          <w:bCs/>
          <w:sz w:val="24"/>
          <w:szCs w:val="24"/>
          <w:lang w:eastAsia="ar-SA"/>
        </w:rPr>
      </w:pPr>
      <w:r w:rsidRPr="00E475D7">
        <w:rPr>
          <w:rFonts w:ascii="Times New Roman" w:eastAsia="Times New Roman" w:hAnsi="Times New Roman" w:cs="Times New Roman"/>
          <w:sz w:val="24"/>
          <w:szCs w:val="24"/>
          <w:lang w:eastAsia="ar-SA"/>
        </w:rPr>
        <w:t xml:space="preserve">Текущий </w:t>
      </w:r>
      <w:proofErr w:type="gramStart"/>
      <w:r w:rsidRPr="00E475D7">
        <w:rPr>
          <w:rFonts w:ascii="Times New Roman" w:eastAsia="Times New Roman" w:hAnsi="Times New Roman" w:cs="Times New Roman"/>
          <w:sz w:val="24"/>
          <w:szCs w:val="24"/>
          <w:lang w:eastAsia="ar-SA"/>
        </w:rPr>
        <w:t>контроль за</w:t>
      </w:r>
      <w:proofErr w:type="gramEnd"/>
      <w:r w:rsidRPr="00E475D7">
        <w:rPr>
          <w:rFonts w:ascii="Times New Roman" w:eastAsia="Times New Roman" w:hAnsi="Times New Roman" w:cs="Times New Roman"/>
          <w:sz w:val="24"/>
          <w:szCs w:val="24"/>
          <w:lang w:eastAsia="ar-SA"/>
        </w:rPr>
        <w:t xml:space="preserve">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w:t>
      </w:r>
      <w:r w:rsidRPr="00E475D7">
        <w:rPr>
          <w:rFonts w:ascii="Times New Roman" w:eastAsia="Times New Roman" w:hAnsi="Times New Roman" w:cs="Times New Roman"/>
          <w:sz w:val="24"/>
          <w:szCs w:val="24"/>
          <w:lang w:eastAsia="ar-SA"/>
        </w:rPr>
        <w:lastRenderedPageBreak/>
        <w:t xml:space="preserve">(осуществляемых) ответственными должностными лицами в ходе предоставления муниципальной услуги, осуществляется </w:t>
      </w:r>
      <w:r w:rsidRPr="00E475D7">
        <w:rPr>
          <w:rFonts w:ascii="Times New Roman" w:eastAsia="Times New Roman" w:hAnsi="Times New Roman" w:cs="Times New Roman"/>
          <w:spacing w:val="2"/>
          <w:sz w:val="24"/>
          <w:szCs w:val="24"/>
          <w:lang w:eastAsia="ar-SA"/>
        </w:rPr>
        <w:t>главой сельского поселения Сорум</w:t>
      </w:r>
      <w:r w:rsidRPr="00E475D7">
        <w:rPr>
          <w:rFonts w:ascii="Times New Roman" w:eastAsia="Times New Roman" w:hAnsi="Times New Roman" w:cs="Times New Roman"/>
          <w:sz w:val="24"/>
          <w:szCs w:val="24"/>
          <w:lang w:eastAsia="ar-SA"/>
        </w:rPr>
        <w:t xml:space="preserve"> либо лицом, его замещающим</w:t>
      </w:r>
      <w:r w:rsidRPr="00E475D7">
        <w:rPr>
          <w:rFonts w:ascii="Times New Roman" w:eastAsia="Calibri" w:hAnsi="Times New Roman" w:cs="Times New Roman"/>
          <w:sz w:val="24"/>
          <w:szCs w:val="24"/>
          <w:lang w:eastAsia="ru-RU"/>
        </w:rPr>
        <w:t>.</w:t>
      </w:r>
    </w:p>
    <w:p w:rsidR="00E475D7" w:rsidRPr="00E475D7" w:rsidRDefault="00E475D7" w:rsidP="00E475D7">
      <w:pPr>
        <w:autoSpaceDE w:val="0"/>
        <w:autoSpaceDN w:val="0"/>
        <w:adjustRightInd w:val="0"/>
        <w:spacing w:after="0" w:line="240" w:lineRule="auto"/>
        <w:ind w:firstLine="851"/>
        <w:jc w:val="both"/>
        <w:rPr>
          <w:rFonts w:ascii="Times New Roman" w:eastAsia="Calibri" w:hAnsi="Times New Roman" w:cs="Times New Roman"/>
          <w:b/>
          <w:sz w:val="24"/>
          <w:szCs w:val="24"/>
        </w:rPr>
      </w:pPr>
    </w:p>
    <w:p w:rsidR="00E475D7" w:rsidRPr="00E475D7" w:rsidRDefault="00E475D7" w:rsidP="00E475D7">
      <w:pPr>
        <w:shd w:val="clear" w:color="auto" w:fill="FFFFFF"/>
        <w:spacing w:after="0" w:line="240" w:lineRule="auto"/>
        <w:jc w:val="center"/>
        <w:rPr>
          <w:rFonts w:ascii="Times New Roman" w:eastAsia="Times New Roman" w:hAnsi="Times New Roman" w:cs="Times New Roman"/>
          <w:b/>
          <w:sz w:val="24"/>
          <w:szCs w:val="24"/>
        </w:rPr>
      </w:pPr>
      <w:r w:rsidRPr="00E475D7">
        <w:rPr>
          <w:rFonts w:ascii="Times New Roman" w:eastAsia="Times New Roman" w:hAnsi="Times New Roman" w:cs="Times New Roman"/>
          <w:b/>
          <w:sz w:val="24"/>
          <w:szCs w:val="24"/>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порядок и формы </w:t>
      </w:r>
      <w:proofErr w:type="gramStart"/>
      <w:r w:rsidRPr="00E475D7">
        <w:rPr>
          <w:rFonts w:ascii="Times New Roman" w:eastAsia="Times New Roman" w:hAnsi="Times New Roman" w:cs="Times New Roman"/>
          <w:b/>
          <w:sz w:val="24"/>
          <w:szCs w:val="24"/>
          <w:lang w:eastAsia="ru-RU"/>
        </w:rPr>
        <w:t>контроля за</w:t>
      </w:r>
      <w:proofErr w:type="gramEnd"/>
      <w:r w:rsidRPr="00E475D7">
        <w:rPr>
          <w:rFonts w:ascii="Times New Roman" w:eastAsia="Times New Roman" w:hAnsi="Times New Roman" w:cs="Times New Roman"/>
          <w:b/>
          <w:sz w:val="24"/>
          <w:szCs w:val="24"/>
          <w:lang w:eastAsia="ru-RU"/>
        </w:rPr>
        <w:t xml:space="preserve"> полнотой и качеством предоставления муниципальной услуги, в том числе</w:t>
      </w:r>
      <w:r w:rsidRPr="00E475D7">
        <w:rPr>
          <w:rFonts w:ascii="Times New Roman" w:eastAsia="Times New Roman" w:hAnsi="Times New Roman" w:cs="Times New Roman"/>
          <w:b/>
          <w:sz w:val="24"/>
          <w:szCs w:val="24"/>
          <w:lang w:eastAsia="ru-RU"/>
        </w:rPr>
        <w:br/>
        <w:t>со стороны граждан, их объединений и организаций</w:t>
      </w:r>
    </w:p>
    <w:p w:rsidR="00E475D7" w:rsidRPr="00E475D7" w:rsidRDefault="00E475D7" w:rsidP="00E475D7">
      <w:pPr>
        <w:autoSpaceDE w:val="0"/>
        <w:autoSpaceDN w:val="0"/>
        <w:adjustRightInd w:val="0"/>
        <w:spacing w:after="0" w:line="240" w:lineRule="auto"/>
        <w:ind w:firstLine="851"/>
        <w:jc w:val="both"/>
        <w:rPr>
          <w:rFonts w:ascii="Times New Roman" w:eastAsia="Calibri" w:hAnsi="Times New Roman" w:cs="Times New Roman"/>
          <w:b/>
          <w:sz w:val="24"/>
          <w:szCs w:val="24"/>
        </w:rPr>
      </w:pPr>
    </w:p>
    <w:p w:rsidR="00E475D7" w:rsidRPr="00E475D7" w:rsidRDefault="00E475D7" w:rsidP="00E475D7">
      <w:pPr>
        <w:spacing w:after="0" w:line="240" w:lineRule="auto"/>
        <w:ind w:firstLine="709"/>
        <w:jc w:val="both"/>
        <w:rPr>
          <w:rFonts w:ascii="Times New Roman" w:eastAsia="Calibri" w:hAnsi="Times New Roman" w:cs="Times New Roman"/>
          <w:sz w:val="24"/>
          <w:szCs w:val="24"/>
          <w:lang w:eastAsia="ar-SA"/>
        </w:rPr>
      </w:pPr>
      <w:r w:rsidRPr="00E475D7">
        <w:rPr>
          <w:rFonts w:ascii="Times New Roman" w:eastAsia="Times New Roman" w:hAnsi="Times New Roman" w:cs="Times New Roman"/>
          <w:sz w:val="24"/>
          <w:szCs w:val="24"/>
        </w:rPr>
        <w:t xml:space="preserve">4.2.1. </w:t>
      </w:r>
      <w:proofErr w:type="gramStart"/>
      <w:r w:rsidRPr="00E475D7">
        <w:rPr>
          <w:rFonts w:ascii="Times New Roman" w:eastAsia="Times New Roman" w:hAnsi="Times New Roman" w:cs="Times New Roman"/>
          <w:spacing w:val="2"/>
          <w:sz w:val="24"/>
          <w:szCs w:val="24"/>
          <w:lang w:eastAsia="ar-SA"/>
        </w:rPr>
        <w:t>Контроль за</w:t>
      </w:r>
      <w:proofErr w:type="gramEnd"/>
      <w:r w:rsidRPr="00E475D7">
        <w:rPr>
          <w:rFonts w:ascii="Times New Roman" w:eastAsia="Times New Roman" w:hAnsi="Times New Roman" w:cs="Times New Roman"/>
          <w:spacing w:val="2"/>
          <w:sz w:val="24"/>
          <w:szCs w:val="24"/>
          <w:lang w:eastAsia="ar-SA"/>
        </w:rPr>
        <w:t xml:space="preserve">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(далее – плановые, внеплановые проверки, проверки) в соответствии с решением главы сельского поселения Сорум либо лица, его замещающего.</w:t>
      </w:r>
    </w:p>
    <w:p w:rsidR="00E475D7" w:rsidRPr="00E475D7" w:rsidRDefault="00E475D7" w:rsidP="00E475D7">
      <w:pPr>
        <w:spacing w:after="0" w:line="240" w:lineRule="auto"/>
        <w:ind w:firstLine="851"/>
        <w:jc w:val="both"/>
        <w:rPr>
          <w:rFonts w:ascii="Times New Roman" w:eastAsia="Times New Roman" w:hAnsi="Times New Roman" w:cs="Times New Roman"/>
          <w:sz w:val="24"/>
          <w:szCs w:val="24"/>
        </w:rPr>
      </w:pPr>
      <w:r w:rsidRPr="00E475D7">
        <w:rPr>
          <w:rFonts w:ascii="Times New Roman" w:eastAsia="Times New Roman" w:hAnsi="Times New Roman" w:cs="Times New Roman"/>
          <w:sz w:val="24"/>
          <w:szCs w:val="24"/>
        </w:rPr>
        <w:t>Внеплановые проверки полноты и качества предоставления муниципальной услуги проводятся заместителем главы сельского поселения на основании жалоб заявителей на решения или действия (бездействие) должностных лиц администрации сельского поселения Сорум, принятые или осуществленные в ходе предоставления муниципальной услуги.</w:t>
      </w:r>
    </w:p>
    <w:p w:rsidR="00E475D7" w:rsidRPr="00E475D7" w:rsidRDefault="00E475D7" w:rsidP="00E475D7">
      <w:pPr>
        <w:spacing w:after="0" w:line="240" w:lineRule="auto"/>
        <w:ind w:firstLine="851"/>
        <w:jc w:val="both"/>
        <w:rPr>
          <w:rFonts w:ascii="Times New Roman" w:eastAsia="Times New Roman" w:hAnsi="Times New Roman" w:cs="Times New Roman"/>
          <w:sz w:val="24"/>
          <w:szCs w:val="24"/>
        </w:rPr>
      </w:pPr>
      <w:r w:rsidRPr="00E475D7">
        <w:rPr>
          <w:rFonts w:ascii="Times New Roman" w:eastAsia="Times New Roman" w:hAnsi="Times New Roman" w:cs="Times New Roman"/>
          <w:sz w:val="24"/>
          <w:szCs w:val="24"/>
        </w:rPr>
        <w:t xml:space="preserve">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 </w:t>
      </w:r>
    </w:p>
    <w:p w:rsidR="00E475D7" w:rsidRPr="00E475D7" w:rsidRDefault="00E475D7" w:rsidP="00E475D7">
      <w:pPr>
        <w:spacing w:after="0" w:line="240" w:lineRule="auto"/>
        <w:ind w:firstLine="851"/>
        <w:jc w:val="both"/>
        <w:rPr>
          <w:rFonts w:ascii="Times New Roman" w:eastAsia="Times New Roman" w:hAnsi="Times New Roman" w:cs="Times New Roman"/>
          <w:sz w:val="24"/>
          <w:szCs w:val="24"/>
        </w:rPr>
      </w:pPr>
      <w:r w:rsidRPr="00E475D7">
        <w:rPr>
          <w:rFonts w:ascii="Times New Roman" w:eastAsia="Times New Roman" w:hAnsi="Times New Roman" w:cs="Times New Roman"/>
          <w:sz w:val="24"/>
          <w:szCs w:val="24"/>
        </w:rPr>
        <w:t xml:space="preserve">Результаты проверки оформляются в виде акта, в котором отмечаются выявленные недостатки и указываются предложения по их устранению. </w:t>
      </w:r>
    </w:p>
    <w:p w:rsidR="00E475D7" w:rsidRPr="00E475D7" w:rsidRDefault="00E475D7" w:rsidP="00E475D7">
      <w:pPr>
        <w:spacing w:after="0" w:line="240" w:lineRule="auto"/>
        <w:ind w:firstLine="851"/>
        <w:jc w:val="both"/>
        <w:rPr>
          <w:rFonts w:ascii="Times New Roman" w:eastAsia="Times New Roman" w:hAnsi="Times New Roman" w:cs="Times New Roman"/>
          <w:sz w:val="24"/>
          <w:szCs w:val="24"/>
        </w:rPr>
      </w:pPr>
      <w:r w:rsidRPr="00E475D7">
        <w:rPr>
          <w:rFonts w:ascii="Times New Roman" w:eastAsia="Times New Roman" w:hAnsi="Times New Roman" w:cs="Times New Roman"/>
          <w:sz w:val="24"/>
          <w:szCs w:val="24"/>
        </w:rPr>
        <w:t xml:space="preserve">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 </w:t>
      </w:r>
    </w:p>
    <w:p w:rsidR="00E475D7" w:rsidRPr="00E475D7" w:rsidRDefault="00E475D7" w:rsidP="00E475D7">
      <w:pPr>
        <w:tabs>
          <w:tab w:val="left" w:pos="1134"/>
        </w:tabs>
        <w:spacing w:after="0" w:line="240" w:lineRule="auto"/>
        <w:ind w:firstLine="851"/>
        <w:jc w:val="both"/>
        <w:rPr>
          <w:rFonts w:ascii="Times New Roman" w:eastAsia="Times New Roman" w:hAnsi="Times New Roman" w:cs="Times New Roman"/>
          <w:i/>
          <w:spacing w:val="-3"/>
          <w:sz w:val="24"/>
          <w:szCs w:val="24"/>
          <w:lang w:eastAsia="ru-RU"/>
        </w:rPr>
      </w:pPr>
      <w:r w:rsidRPr="00E475D7">
        <w:rPr>
          <w:rFonts w:ascii="Times New Roman" w:eastAsia="Calibri" w:hAnsi="Times New Roman" w:cs="Times New Roman"/>
          <w:sz w:val="24"/>
          <w:szCs w:val="24"/>
        </w:rPr>
        <w:t xml:space="preserve"> 4.2.2</w:t>
      </w:r>
      <w:r w:rsidRPr="00E475D7">
        <w:rPr>
          <w:rFonts w:ascii="Times New Roman" w:eastAsia="Times New Roman" w:hAnsi="Times New Roman" w:cs="Times New Roman"/>
          <w:sz w:val="24"/>
          <w:szCs w:val="24"/>
        </w:rPr>
        <w:t xml:space="preserve">. </w:t>
      </w:r>
      <w:proofErr w:type="gramStart"/>
      <w:r w:rsidRPr="00E475D7">
        <w:rPr>
          <w:rFonts w:ascii="Times New Roman" w:eastAsia="Calibri" w:hAnsi="Times New Roman" w:cs="Times New Roman"/>
          <w:sz w:val="24"/>
          <w:szCs w:val="24"/>
        </w:rPr>
        <w:t>Контроль за</w:t>
      </w:r>
      <w:proofErr w:type="gramEnd"/>
      <w:r w:rsidRPr="00E475D7">
        <w:rPr>
          <w:rFonts w:ascii="Times New Roman" w:eastAsia="Calibri" w:hAnsi="Times New Roman" w:cs="Times New Roman"/>
          <w:sz w:val="24"/>
          <w:szCs w:val="24"/>
        </w:rPr>
        <w:t xml:space="preserve">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Уполномоченного органа</w:t>
      </w:r>
      <w:r w:rsidRPr="00E475D7">
        <w:rPr>
          <w:rFonts w:ascii="Times New Roman" w:eastAsia="Calibri" w:hAnsi="Times New Roman" w:cs="Times New Roman"/>
          <w:i/>
          <w:sz w:val="24"/>
          <w:szCs w:val="24"/>
        </w:rPr>
        <w:t>,</w:t>
      </w:r>
      <w:r w:rsidRPr="00E475D7">
        <w:rPr>
          <w:rFonts w:ascii="Times New Roman" w:eastAsia="Calibri" w:hAnsi="Times New Roman" w:cs="Times New Roman"/>
          <w:sz w:val="24"/>
          <w:szCs w:val="24"/>
        </w:rPr>
        <w:t xml:space="preserve"> в форме письменных и устных обращений в адрес Уполномоченного органа</w:t>
      </w:r>
      <w:r w:rsidRPr="00E475D7">
        <w:rPr>
          <w:rFonts w:ascii="Times New Roman" w:eastAsia="Times New Roman" w:hAnsi="Times New Roman" w:cs="Times New Roman"/>
          <w:i/>
          <w:spacing w:val="-3"/>
          <w:sz w:val="24"/>
          <w:szCs w:val="24"/>
          <w:lang w:eastAsia="ru-RU"/>
        </w:rPr>
        <w:t>.</w:t>
      </w:r>
    </w:p>
    <w:p w:rsidR="00E475D7" w:rsidRPr="00E475D7" w:rsidRDefault="00E475D7" w:rsidP="00E475D7">
      <w:pPr>
        <w:tabs>
          <w:tab w:val="left" w:pos="0"/>
        </w:tabs>
        <w:spacing w:after="0" w:line="240" w:lineRule="auto"/>
        <w:ind w:firstLine="851"/>
        <w:jc w:val="center"/>
        <w:rPr>
          <w:rFonts w:ascii="Times New Roman" w:eastAsia="Times New Roman" w:hAnsi="Times New Roman" w:cs="Times New Roman"/>
          <w:sz w:val="28"/>
          <w:szCs w:val="28"/>
          <w:lang w:eastAsia="ru-RU"/>
        </w:rPr>
      </w:pPr>
    </w:p>
    <w:p w:rsidR="00E475D7" w:rsidRPr="00E475D7" w:rsidRDefault="00E475D7" w:rsidP="00E475D7">
      <w:pPr>
        <w:tabs>
          <w:tab w:val="left" w:pos="0"/>
        </w:tabs>
        <w:spacing w:after="0" w:line="240" w:lineRule="auto"/>
        <w:jc w:val="center"/>
        <w:rPr>
          <w:rFonts w:ascii="Times New Roman" w:eastAsia="Times New Roman" w:hAnsi="Times New Roman" w:cs="Times New Roman"/>
          <w:b/>
          <w:sz w:val="24"/>
          <w:szCs w:val="24"/>
          <w:lang w:eastAsia="ru-RU"/>
        </w:rPr>
      </w:pPr>
      <w:r w:rsidRPr="00E475D7">
        <w:rPr>
          <w:rFonts w:ascii="Times New Roman" w:eastAsia="Times New Roman" w:hAnsi="Times New Roman" w:cs="Times New Roman"/>
          <w:b/>
          <w:sz w:val="24"/>
          <w:szCs w:val="24"/>
          <w:lang w:eastAsia="ru-RU"/>
        </w:rPr>
        <w:t>4.3. Ответственность должностных лиц, муниципальных служащих за решения и действия (бездействие), принимаемые (осуществляемые) ими в ходе предоставления муниципальной услуги</w:t>
      </w:r>
    </w:p>
    <w:p w:rsidR="00E475D7" w:rsidRPr="00E475D7" w:rsidRDefault="00E475D7" w:rsidP="00E475D7">
      <w:pPr>
        <w:tabs>
          <w:tab w:val="left" w:pos="0"/>
        </w:tabs>
        <w:spacing w:after="0" w:line="240" w:lineRule="auto"/>
        <w:ind w:firstLine="851"/>
        <w:jc w:val="center"/>
        <w:rPr>
          <w:rFonts w:ascii="Times New Roman" w:eastAsia="Times New Roman" w:hAnsi="Times New Roman" w:cs="Times New Roman"/>
          <w:b/>
          <w:sz w:val="24"/>
          <w:szCs w:val="24"/>
          <w:lang w:eastAsia="ru-RU"/>
        </w:rPr>
      </w:pPr>
    </w:p>
    <w:p w:rsidR="00E475D7" w:rsidRPr="00E475D7" w:rsidRDefault="00E475D7" w:rsidP="00E475D7">
      <w:pPr>
        <w:tabs>
          <w:tab w:val="left" w:pos="0"/>
        </w:tabs>
        <w:spacing w:after="0" w:line="240" w:lineRule="auto"/>
        <w:ind w:firstLine="851"/>
        <w:jc w:val="both"/>
        <w:rPr>
          <w:rFonts w:ascii="Times New Roman" w:eastAsia="Times New Roman" w:hAnsi="Times New Roman" w:cs="Times New Roman"/>
          <w:sz w:val="24"/>
          <w:szCs w:val="24"/>
          <w:lang w:eastAsia="ru-RU"/>
        </w:rPr>
      </w:pPr>
      <w:r w:rsidRPr="00E475D7">
        <w:rPr>
          <w:rFonts w:ascii="Times New Roman" w:eastAsia="Times New Roman" w:hAnsi="Times New Roman" w:cs="Times New Roman"/>
          <w:sz w:val="24"/>
          <w:szCs w:val="24"/>
          <w:lang w:eastAsia="ru-RU"/>
        </w:rPr>
        <w:t xml:space="preserve">4.3.1. </w:t>
      </w:r>
      <w:r w:rsidRPr="00E475D7">
        <w:rPr>
          <w:rFonts w:ascii="Times New Roman" w:eastAsia="Times New Roman" w:hAnsi="Times New Roman" w:cs="Times New Roman"/>
          <w:sz w:val="24"/>
          <w:szCs w:val="24"/>
          <w:lang w:eastAsia="ru-RU"/>
        </w:rPr>
        <w:tab/>
        <w:t>Должностные лица Уполномоченного органа, ответственные за предоставление муниципальной услуги,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E475D7" w:rsidRPr="00E475D7" w:rsidRDefault="00E475D7" w:rsidP="00E475D7">
      <w:pPr>
        <w:widowControl w:val="0"/>
        <w:tabs>
          <w:tab w:val="left" w:pos="0"/>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75D7">
        <w:rPr>
          <w:rFonts w:ascii="Times New Roman" w:eastAsia="Times New Roman" w:hAnsi="Times New Roman" w:cs="Times New Roman"/>
          <w:sz w:val="24"/>
          <w:szCs w:val="24"/>
          <w:lang w:eastAsia="ru-RU"/>
        </w:rPr>
        <w:t xml:space="preserve">4.3.2. </w:t>
      </w:r>
      <w:r w:rsidRPr="00E475D7">
        <w:rPr>
          <w:rFonts w:ascii="Times New Roman" w:eastAsia="Times New Roman" w:hAnsi="Times New Roman" w:cs="Times New Roman"/>
          <w:sz w:val="24"/>
          <w:szCs w:val="24"/>
          <w:lang w:eastAsia="ru-RU"/>
        </w:rPr>
        <w:tab/>
        <w:t>Персональная ответственность специалистов закрепляется в их должностных инструкциях в соответствии с требованиями законодательства.</w:t>
      </w:r>
    </w:p>
    <w:p w:rsidR="00E475D7" w:rsidRPr="00E475D7" w:rsidRDefault="00E475D7" w:rsidP="00E475D7">
      <w:pPr>
        <w:tabs>
          <w:tab w:val="left" w:pos="0"/>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75D7">
        <w:rPr>
          <w:rFonts w:ascii="Times New Roman" w:eastAsia="Times New Roman" w:hAnsi="Times New Roman" w:cs="Times New Roman"/>
          <w:sz w:val="24"/>
          <w:szCs w:val="24"/>
          <w:lang w:eastAsia="ru-RU"/>
        </w:rPr>
        <w:t>4.3.3.</w:t>
      </w:r>
      <w:r w:rsidRPr="00E475D7">
        <w:rPr>
          <w:rFonts w:ascii="Times New Roman" w:eastAsia="Times New Roman" w:hAnsi="Times New Roman" w:cs="Times New Roman"/>
          <w:sz w:val="24"/>
          <w:szCs w:val="24"/>
          <w:lang w:eastAsia="ru-RU"/>
        </w:rPr>
        <w:tab/>
        <w:t xml:space="preserve"> </w:t>
      </w:r>
      <w:proofErr w:type="gramStart"/>
      <w:r w:rsidRPr="00E475D7">
        <w:rPr>
          <w:rFonts w:ascii="Times New Roman" w:eastAsia="Times New Roman" w:hAnsi="Times New Roman" w:cs="Times New Roman"/>
          <w:sz w:val="24"/>
          <w:szCs w:val="24"/>
          <w:lang w:eastAsia="ru-RU"/>
        </w:rPr>
        <w:t xml:space="preserve">В соответствии со статьей 9.6 </w:t>
      </w:r>
      <w:r w:rsidRPr="00E475D7">
        <w:rPr>
          <w:rFonts w:ascii="Times New Roman" w:eastAsia="Calibri" w:hAnsi="Times New Roman" w:cs="Times New Roman"/>
          <w:sz w:val="24"/>
          <w:szCs w:val="24"/>
          <w:lang w:eastAsia="ru-RU"/>
        </w:rPr>
        <w:t>Закона от 11 июня 2010 года № 102-оз</w:t>
      </w:r>
      <w:r w:rsidRPr="00E475D7">
        <w:rPr>
          <w:rFonts w:ascii="Times New Roman" w:eastAsia="Times New Roman" w:hAnsi="Times New Roman" w:cs="Times New Roman"/>
          <w:sz w:val="24"/>
          <w:szCs w:val="24"/>
          <w:lang w:eastAsia="ru-RU"/>
        </w:rPr>
        <w:t xml:space="preserve"> </w:t>
      </w:r>
      <w:r w:rsidRPr="00E475D7">
        <w:rPr>
          <w:rFonts w:ascii="Times New Roman" w:eastAsia="Calibri" w:hAnsi="Times New Roman" w:cs="Times New Roman"/>
          <w:sz w:val="24"/>
          <w:szCs w:val="24"/>
          <w:lang w:eastAsia="ru-RU"/>
        </w:rPr>
        <w:t xml:space="preserve">«Об административных правонарушениях» </w:t>
      </w:r>
      <w:r w:rsidRPr="00E475D7">
        <w:rPr>
          <w:rFonts w:ascii="Times New Roman" w:eastAsia="Times New Roman" w:hAnsi="Times New Roman" w:cs="Times New Roman"/>
          <w:sz w:val="24"/>
          <w:szCs w:val="24"/>
          <w:lang w:eastAsia="ru-RU"/>
        </w:rPr>
        <w:t>должностные лица, муниципальные служащие Уполномоченного органа,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w:t>
      </w:r>
      <w:proofErr w:type="gramEnd"/>
      <w:r w:rsidRPr="00E475D7">
        <w:rPr>
          <w:rFonts w:ascii="Times New Roman" w:eastAsia="Times New Roman" w:hAnsi="Times New Roman" w:cs="Times New Roman"/>
          <w:sz w:val="24"/>
          <w:szCs w:val="24"/>
          <w:lang w:eastAsia="ru-RU"/>
        </w:rPr>
        <w:t xml:space="preserve"> </w:t>
      </w:r>
      <w:proofErr w:type="gramStart"/>
      <w:r w:rsidRPr="00E475D7">
        <w:rPr>
          <w:rFonts w:ascii="Times New Roman" w:eastAsia="Times New Roman" w:hAnsi="Times New Roman" w:cs="Times New Roman"/>
          <w:sz w:val="24"/>
          <w:szCs w:val="24"/>
          <w:lang w:eastAsia="ru-RU"/>
        </w:rPr>
        <w:t xml:space="preserve">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w:t>
      </w:r>
      <w:r w:rsidRPr="00E475D7">
        <w:rPr>
          <w:rFonts w:ascii="Times New Roman" w:eastAsia="Times New Roman" w:hAnsi="Times New Roman" w:cs="Times New Roman"/>
          <w:sz w:val="24"/>
          <w:szCs w:val="24"/>
          <w:lang w:eastAsia="ru-RU"/>
        </w:rPr>
        <w:lastRenderedPageBreak/>
        <w:t>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w:t>
      </w:r>
      <w:proofErr w:type="gramEnd"/>
      <w:r w:rsidRPr="00E475D7">
        <w:rPr>
          <w:rFonts w:ascii="Times New Roman" w:eastAsia="Times New Roman" w:hAnsi="Times New Roman" w:cs="Times New Roman"/>
          <w:sz w:val="24"/>
          <w:szCs w:val="24"/>
          <w:lang w:eastAsia="ru-RU"/>
        </w:rPr>
        <w:t xml:space="preserve">, к залу ожидания, местам для заполнения запросов </w:t>
      </w:r>
      <w:proofErr w:type="gramStart"/>
      <w:r w:rsidRPr="00E475D7">
        <w:rPr>
          <w:rFonts w:ascii="Times New Roman" w:eastAsia="Times New Roman" w:hAnsi="Times New Roman" w:cs="Times New Roman"/>
          <w:sz w:val="24"/>
          <w:szCs w:val="24"/>
          <w:lang w:eastAsia="ru-RU"/>
        </w:rPr>
        <w:t>о</w:t>
      </w:r>
      <w:proofErr w:type="gramEnd"/>
      <w:r w:rsidRPr="00E475D7">
        <w:rPr>
          <w:rFonts w:ascii="Times New Roman" w:eastAsia="Times New Roman" w:hAnsi="Times New Roman" w:cs="Times New Roman"/>
          <w:sz w:val="24"/>
          <w:szCs w:val="24"/>
          <w:lang w:eastAsia="ru-RU"/>
        </w:rPr>
        <w:t xml:space="preserve"> </w:t>
      </w:r>
      <w:proofErr w:type="gramStart"/>
      <w:r w:rsidRPr="00E475D7">
        <w:rPr>
          <w:rFonts w:ascii="Times New Roman" w:eastAsia="Times New Roman" w:hAnsi="Times New Roman" w:cs="Times New Roman"/>
          <w:sz w:val="24"/>
          <w:szCs w:val="24"/>
          <w:lang w:eastAsia="ru-RU"/>
        </w:rPr>
        <w:t>муниципальной</w:t>
      </w:r>
      <w:proofErr w:type="gramEnd"/>
      <w:r w:rsidRPr="00E475D7">
        <w:rPr>
          <w:rFonts w:ascii="Times New Roman" w:eastAsia="Times New Roman" w:hAnsi="Times New Roman" w:cs="Times New Roman"/>
          <w:sz w:val="24"/>
          <w:szCs w:val="24"/>
          <w:lang w:eastAsia="ru-RU"/>
        </w:rPr>
        <w:t xml:space="preserve">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E475D7" w:rsidRPr="00E475D7" w:rsidRDefault="00E475D7" w:rsidP="00E475D7">
      <w:pPr>
        <w:autoSpaceDE w:val="0"/>
        <w:autoSpaceDN w:val="0"/>
        <w:adjustRightInd w:val="0"/>
        <w:spacing w:after="0" w:line="240" w:lineRule="auto"/>
        <w:jc w:val="center"/>
        <w:outlineLvl w:val="1"/>
        <w:rPr>
          <w:rFonts w:ascii="Times New Roman" w:eastAsia="Calibri" w:hAnsi="Times New Roman" w:cs="Times New Roman"/>
          <w:sz w:val="24"/>
          <w:szCs w:val="24"/>
        </w:rPr>
      </w:pPr>
    </w:p>
    <w:p w:rsidR="00E475D7" w:rsidRPr="00E475D7" w:rsidRDefault="00E475D7" w:rsidP="00E475D7">
      <w:pPr>
        <w:autoSpaceDE w:val="0"/>
        <w:autoSpaceDN w:val="0"/>
        <w:adjustRightInd w:val="0"/>
        <w:spacing w:after="0" w:line="240" w:lineRule="auto"/>
        <w:jc w:val="center"/>
        <w:outlineLvl w:val="1"/>
        <w:rPr>
          <w:rFonts w:ascii="Times New Roman" w:eastAsia="Calibri" w:hAnsi="Times New Roman" w:cs="Times New Roman"/>
          <w:b/>
          <w:sz w:val="24"/>
          <w:szCs w:val="24"/>
        </w:rPr>
      </w:pPr>
      <w:r w:rsidRPr="00E475D7">
        <w:rPr>
          <w:rFonts w:ascii="Times New Roman" w:eastAsia="Calibri" w:hAnsi="Times New Roman" w:cs="Times New Roman"/>
          <w:b/>
          <w:sz w:val="24"/>
          <w:szCs w:val="24"/>
          <w:lang w:val="en-US"/>
        </w:rPr>
        <w:t>V</w:t>
      </w:r>
      <w:r w:rsidRPr="00E475D7">
        <w:rPr>
          <w:rFonts w:ascii="Times New Roman" w:eastAsia="Calibri" w:hAnsi="Times New Roman" w:cs="Times New Roman"/>
          <w:b/>
          <w:sz w:val="24"/>
          <w:szCs w:val="24"/>
        </w:rPr>
        <w:t>. Жалоба</w:t>
      </w:r>
    </w:p>
    <w:p w:rsidR="00E475D7" w:rsidRPr="00E475D7" w:rsidRDefault="00E475D7" w:rsidP="00E475D7">
      <w:pPr>
        <w:spacing w:after="0" w:line="240" w:lineRule="auto"/>
        <w:ind w:firstLine="851"/>
        <w:jc w:val="both"/>
        <w:rPr>
          <w:rFonts w:ascii="Times New Roman" w:eastAsia="Calibri" w:hAnsi="Times New Roman" w:cs="Times New Roman"/>
          <w:sz w:val="24"/>
          <w:szCs w:val="24"/>
          <w:lang w:eastAsia="ru-RU"/>
        </w:rPr>
      </w:pPr>
    </w:p>
    <w:p w:rsidR="00E475D7" w:rsidRPr="00E475D7" w:rsidRDefault="00E475D7" w:rsidP="00E475D7">
      <w:pPr>
        <w:spacing w:after="0" w:line="240" w:lineRule="auto"/>
        <w:jc w:val="center"/>
        <w:rPr>
          <w:rFonts w:ascii="Times New Roman" w:eastAsia="Calibri" w:hAnsi="Times New Roman" w:cs="Times New Roman"/>
          <w:b/>
          <w:sz w:val="24"/>
          <w:szCs w:val="24"/>
          <w:lang w:eastAsia="ru-RU"/>
        </w:rPr>
      </w:pPr>
      <w:r w:rsidRPr="00E475D7">
        <w:rPr>
          <w:rFonts w:ascii="Times New Roman" w:eastAsia="Calibri" w:hAnsi="Times New Roman" w:cs="Times New Roman"/>
          <w:b/>
          <w:sz w:val="24"/>
          <w:szCs w:val="24"/>
          <w:lang w:eastAsia="ru-RU"/>
        </w:rPr>
        <w:t>5.1. Информация для заявителя о его праве подать жалобу</w:t>
      </w:r>
    </w:p>
    <w:p w:rsidR="00E475D7" w:rsidRPr="00E475D7" w:rsidRDefault="00E475D7" w:rsidP="00E475D7">
      <w:pPr>
        <w:spacing w:after="0" w:line="240" w:lineRule="auto"/>
        <w:ind w:firstLine="851"/>
        <w:jc w:val="both"/>
        <w:rPr>
          <w:rFonts w:ascii="Times New Roman" w:eastAsia="Calibri" w:hAnsi="Times New Roman" w:cs="Times New Roman"/>
          <w:b/>
          <w:sz w:val="24"/>
          <w:szCs w:val="24"/>
          <w:lang w:eastAsia="ru-RU"/>
        </w:rPr>
      </w:pPr>
    </w:p>
    <w:p w:rsidR="00E475D7" w:rsidRPr="00E475D7" w:rsidRDefault="00E475D7" w:rsidP="00E475D7">
      <w:pPr>
        <w:spacing w:after="0" w:line="240" w:lineRule="auto"/>
        <w:ind w:firstLine="851"/>
        <w:jc w:val="both"/>
        <w:rPr>
          <w:rFonts w:ascii="Times New Roman" w:eastAsia="Calibri" w:hAnsi="Times New Roman" w:cs="Times New Roman"/>
          <w:sz w:val="24"/>
          <w:szCs w:val="24"/>
          <w:lang w:eastAsia="ru-RU"/>
        </w:rPr>
      </w:pPr>
      <w:proofErr w:type="gramStart"/>
      <w:r w:rsidRPr="00E475D7">
        <w:rPr>
          <w:rFonts w:ascii="Times New Roman" w:eastAsia="Calibri" w:hAnsi="Times New Roman" w:cs="Times New Roman"/>
          <w:sz w:val="24"/>
          <w:szCs w:val="24"/>
          <w:lang w:eastAsia="ru-RU"/>
        </w:rPr>
        <w:t>Заявитель имеет право на 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w:t>
      </w:r>
      <w:r w:rsidRPr="00E475D7">
        <w:rPr>
          <w:rFonts w:ascii="Times New Roman" w:eastAsia="Calibri" w:hAnsi="Times New Roman" w:cs="Times New Roman"/>
          <w:sz w:val="24"/>
          <w:szCs w:val="24"/>
          <w:lang w:eastAsia="ru-RU"/>
        </w:rPr>
        <w:br/>
        <w:t xml:space="preserve">от 27 июля 2010 года № 210-ФЗ </w:t>
      </w:r>
      <w:r w:rsidRPr="00E475D7">
        <w:rPr>
          <w:rFonts w:ascii="Times New Roman" w:eastAsia="Times New Roman" w:hAnsi="Times New Roman" w:cs="Times New Roman"/>
          <w:sz w:val="24"/>
          <w:szCs w:val="24"/>
          <w:lang w:eastAsia="ru-RU"/>
        </w:rPr>
        <w:t>«Об организации предоставления государственных и муниципальных услуг»</w:t>
      </w:r>
      <w:r w:rsidRPr="00E475D7">
        <w:rPr>
          <w:rFonts w:ascii="Times New Roman" w:eastAsia="Calibri" w:hAnsi="Times New Roman" w:cs="Times New Roman"/>
          <w:sz w:val="24"/>
          <w:szCs w:val="24"/>
          <w:lang w:eastAsia="ru-RU"/>
        </w:rPr>
        <w:t xml:space="preserve">  (далее - привлекаемые организации), или их работников.</w:t>
      </w:r>
      <w:proofErr w:type="gramEnd"/>
    </w:p>
    <w:p w:rsidR="00E475D7" w:rsidRPr="00E475D7" w:rsidRDefault="00E475D7" w:rsidP="00E475D7">
      <w:pPr>
        <w:spacing w:after="0" w:line="240" w:lineRule="auto"/>
        <w:ind w:firstLine="851"/>
        <w:jc w:val="both"/>
        <w:rPr>
          <w:rFonts w:ascii="Times New Roman" w:eastAsia="Calibri" w:hAnsi="Times New Roman" w:cs="Times New Roman"/>
          <w:sz w:val="24"/>
          <w:szCs w:val="24"/>
          <w:lang w:eastAsia="ru-RU"/>
        </w:rPr>
      </w:pPr>
    </w:p>
    <w:p w:rsidR="00E475D7" w:rsidRPr="00E475D7" w:rsidRDefault="00E475D7" w:rsidP="00E475D7">
      <w:pPr>
        <w:spacing w:after="0" w:line="240" w:lineRule="auto"/>
        <w:jc w:val="center"/>
        <w:rPr>
          <w:rFonts w:ascii="Times New Roman" w:eastAsia="Calibri" w:hAnsi="Times New Roman" w:cs="Times New Roman"/>
          <w:b/>
          <w:sz w:val="24"/>
          <w:szCs w:val="24"/>
          <w:lang w:eastAsia="ru-RU"/>
        </w:rPr>
      </w:pPr>
      <w:r w:rsidRPr="00E475D7">
        <w:rPr>
          <w:rFonts w:ascii="Times New Roman" w:eastAsia="Calibri" w:hAnsi="Times New Roman" w:cs="Times New Roman"/>
          <w:b/>
          <w:sz w:val="24"/>
          <w:szCs w:val="24"/>
          <w:lang w:eastAsia="ru-RU"/>
        </w:rPr>
        <w:t>5.2. Предмет жалобы</w:t>
      </w:r>
    </w:p>
    <w:p w:rsidR="00E475D7" w:rsidRPr="00E475D7" w:rsidRDefault="00E475D7" w:rsidP="00E475D7">
      <w:pPr>
        <w:spacing w:after="0" w:line="240" w:lineRule="auto"/>
        <w:ind w:firstLine="851"/>
        <w:jc w:val="both"/>
        <w:rPr>
          <w:rFonts w:ascii="Times New Roman" w:eastAsia="Calibri" w:hAnsi="Times New Roman" w:cs="Times New Roman"/>
          <w:b/>
          <w:sz w:val="24"/>
          <w:szCs w:val="24"/>
          <w:lang w:eastAsia="ru-RU"/>
        </w:rPr>
      </w:pPr>
    </w:p>
    <w:p w:rsidR="00E475D7" w:rsidRPr="00E475D7" w:rsidRDefault="00E475D7" w:rsidP="00E475D7">
      <w:pPr>
        <w:spacing w:after="0" w:line="240" w:lineRule="auto"/>
        <w:ind w:firstLine="851"/>
        <w:jc w:val="both"/>
        <w:rPr>
          <w:rFonts w:ascii="Times New Roman" w:eastAsia="Calibri" w:hAnsi="Times New Roman" w:cs="Times New Roman"/>
          <w:sz w:val="24"/>
          <w:szCs w:val="24"/>
          <w:lang w:eastAsia="ru-RU"/>
        </w:rPr>
      </w:pPr>
      <w:r w:rsidRPr="00E475D7">
        <w:rPr>
          <w:rFonts w:ascii="Times New Roman" w:eastAsia="Calibri" w:hAnsi="Times New Roman" w:cs="Times New Roman"/>
          <w:sz w:val="24"/>
          <w:szCs w:val="24"/>
          <w:lang w:eastAsia="ru-RU"/>
        </w:rPr>
        <w:t xml:space="preserve">Заявитель может обратиться с </w:t>
      </w:r>
      <w:proofErr w:type="gramStart"/>
      <w:r w:rsidRPr="00E475D7">
        <w:rPr>
          <w:rFonts w:ascii="Times New Roman" w:eastAsia="Calibri" w:hAnsi="Times New Roman" w:cs="Times New Roman"/>
          <w:sz w:val="24"/>
          <w:szCs w:val="24"/>
          <w:lang w:eastAsia="ru-RU"/>
        </w:rPr>
        <w:t>жалобой</w:t>
      </w:r>
      <w:proofErr w:type="gramEnd"/>
      <w:r w:rsidRPr="00E475D7">
        <w:rPr>
          <w:rFonts w:ascii="Times New Roman" w:eastAsia="Calibri" w:hAnsi="Times New Roman" w:cs="Times New Roman"/>
          <w:sz w:val="24"/>
          <w:szCs w:val="24"/>
          <w:lang w:eastAsia="ru-RU"/>
        </w:rPr>
        <w:t xml:space="preserve"> в том числе в следующих случаях:</w:t>
      </w:r>
    </w:p>
    <w:p w:rsidR="00E475D7" w:rsidRPr="00E475D7" w:rsidRDefault="00E475D7" w:rsidP="00E475D7">
      <w:pPr>
        <w:spacing w:after="0" w:line="240" w:lineRule="auto"/>
        <w:ind w:firstLine="851"/>
        <w:jc w:val="both"/>
        <w:rPr>
          <w:rFonts w:ascii="Times New Roman" w:eastAsia="Calibri" w:hAnsi="Times New Roman" w:cs="Times New Roman"/>
          <w:sz w:val="24"/>
          <w:szCs w:val="24"/>
          <w:lang w:eastAsia="ru-RU"/>
        </w:rPr>
      </w:pPr>
      <w:r w:rsidRPr="00E475D7">
        <w:rPr>
          <w:rFonts w:ascii="Times New Roman" w:eastAsia="Calibri" w:hAnsi="Times New Roman" w:cs="Times New Roman"/>
          <w:sz w:val="24"/>
          <w:szCs w:val="24"/>
          <w:lang w:eastAsia="ru-RU"/>
        </w:rPr>
        <w:t xml:space="preserve">1) нарушение срока регистрации запроса о предоставлении муниципальной услуги, запроса, указанного в статье 15.1 Федерального закона от 27 июля 2010 года № 210-ФЗ </w:t>
      </w:r>
      <w:r w:rsidRPr="00E475D7">
        <w:rPr>
          <w:rFonts w:ascii="Times New Roman" w:eastAsia="Calibri" w:hAnsi="Times New Roman" w:cs="Times New Roman"/>
          <w:sz w:val="24"/>
          <w:szCs w:val="24"/>
          <w:lang w:eastAsia="ru-RU"/>
        </w:rPr>
        <w:br/>
        <w:t>«Об организации предоставления государственных и муниципальных услуг»;</w:t>
      </w:r>
    </w:p>
    <w:p w:rsidR="00E475D7" w:rsidRPr="00E475D7" w:rsidRDefault="00E475D7" w:rsidP="00E475D7">
      <w:pPr>
        <w:spacing w:after="0" w:line="240" w:lineRule="auto"/>
        <w:ind w:firstLine="851"/>
        <w:jc w:val="both"/>
        <w:rPr>
          <w:rFonts w:ascii="Times New Roman" w:eastAsia="Calibri" w:hAnsi="Times New Roman" w:cs="Times New Roman"/>
          <w:sz w:val="24"/>
          <w:szCs w:val="24"/>
          <w:lang w:eastAsia="ru-RU"/>
        </w:rPr>
      </w:pPr>
      <w:r w:rsidRPr="00E475D7">
        <w:rPr>
          <w:rFonts w:ascii="Times New Roman" w:eastAsia="Calibri" w:hAnsi="Times New Roman" w:cs="Times New Roman"/>
          <w:sz w:val="24"/>
          <w:szCs w:val="24"/>
          <w:lang w:eastAsia="ru-RU"/>
        </w:rPr>
        <w:t>2) нарушение срока предоставления муниципальной услуги;</w:t>
      </w:r>
    </w:p>
    <w:p w:rsidR="00E475D7" w:rsidRPr="00E475D7" w:rsidRDefault="00E475D7" w:rsidP="00E475D7">
      <w:pPr>
        <w:spacing w:after="0" w:line="240" w:lineRule="auto"/>
        <w:ind w:firstLine="851"/>
        <w:jc w:val="both"/>
        <w:rPr>
          <w:rFonts w:ascii="Times New Roman" w:eastAsia="Calibri" w:hAnsi="Times New Roman" w:cs="Times New Roman"/>
          <w:sz w:val="24"/>
          <w:szCs w:val="24"/>
          <w:lang w:eastAsia="ru-RU"/>
        </w:rPr>
      </w:pPr>
      <w:r w:rsidRPr="00E475D7">
        <w:rPr>
          <w:rFonts w:ascii="Times New Roman" w:eastAsia="Calibri"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сельского поселения Сорум  для предоставления муниципальной услуги;</w:t>
      </w:r>
    </w:p>
    <w:p w:rsidR="00E475D7" w:rsidRPr="00E475D7" w:rsidRDefault="00E475D7" w:rsidP="00E475D7">
      <w:pPr>
        <w:spacing w:after="0" w:line="240" w:lineRule="auto"/>
        <w:ind w:firstLine="851"/>
        <w:jc w:val="both"/>
        <w:rPr>
          <w:rFonts w:ascii="Times New Roman" w:eastAsia="Calibri" w:hAnsi="Times New Roman" w:cs="Times New Roman"/>
          <w:sz w:val="24"/>
          <w:szCs w:val="24"/>
          <w:lang w:eastAsia="ru-RU"/>
        </w:rPr>
      </w:pPr>
      <w:r w:rsidRPr="00E475D7">
        <w:rPr>
          <w:rFonts w:ascii="Times New Roman" w:eastAsia="Calibri" w:hAnsi="Times New Roman" w:cs="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сельского поселения  Сорум  для предоставления муниципальной услуги, у заявителя;</w:t>
      </w:r>
    </w:p>
    <w:p w:rsidR="00E475D7" w:rsidRPr="00E475D7" w:rsidRDefault="00E475D7" w:rsidP="00E475D7">
      <w:pPr>
        <w:spacing w:after="0" w:line="240" w:lineRule="auto"/>
        <w:ind w:firstLine="851"/>
        <w:jc w:val="both"/>
        <w:rPr>
          <w:rFonts w:ascii="Times New Roman" w:eastAsia="Calibri" w:hAnsi="Times New Roman" w:cs="Times New Roman"/>
          <w:sz w:val="24"/>
          <w:szCs w:val="24"/>
          <w:lang w:eastAsia="ru-RU"/>
        </w:rPr>
      </w:pPr>
      <w:proofErr w:type="gramStart"/>
      <w:r w:rsidRPr="00E475D7">
        <w:rPr>
          <w:rFonts w:ascii="Times New Roman" w:eastAsia="Calibri"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сельского поселения Сорум;</w:t>
      </w:r>
      <w:proofErr w:type="gramEnd"/>
    </w:p>
    <w:p w:rsidR="00E475D7" w:rsidRPr="00E475D7" w:rsidRDefault="00E475D7" w:rsidP="00E475D7">
      <w:pPr>
        <w:spacing w:after="0" w:line="240" w:lineRule="auto"/>
        <w:ind w:firstLine="851"/>
        <w:jc w:val="both"/>
        <w:rPr>
          <w:rFonts w:ascii="Times New Roman" w:eastAsia="Calibri" w:hAnsi="Times New Roman" w:cs="Times New Roman"/>
          <w:sz w:val="24"/>
          <w:szCs w:val="24"/>
          <w:lang w:eastAsia="ru-RU"/>
        </w:rPr>
      </w:pPr>
      <w:r w:rsidRPr="00E475D7">
        <w:rPr>
          <w:rFonts w:ascii="Times New Roman" w:eastAsia="Calibri"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сельского поселения Сорум;</w:t>
      </w:r>
    </w:p>
    <w:p w:rsidR="00E475D7" w:rsidRPr="00E475D7" w:rsidRDefault="00E475D7" w:rsidP="00E475D7">
      <w:pPr>
        <w:spacing w:after="0" w:line="240" w:lineRule="auto"/>
        <w:ind w:firstLine="851"/>
        <w:jc w:val="both"/>
        <w:rPr>
          <w:rFonts w:ascii="Times New Roman" w:eastAsia="Calibri" w:hAnsi="Times New Roman" w:cs="Times New Roman"/>
          <w:sz w:val="24"/>
          <w:szCs w:val="24"/>
          <w:lang w:eastAsia="ru-RU"/>
        </w:rPr>
      </w:pPr>
      <w:proofErr w:type="gramStart"/>
      <w:r w:rsidRPr="00E475D7">
        <w:rPr>
          <w:rFonts w:ascii="Times New Roman" w:eastAsia="Calibri"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475D7" w:rsidRPr="00E475D7" w:rsidRDefault="00E475D7" w:rsidP="00E475D7">
      <w:pPr>
        <w:spacing w:after="0" w:line="240" w:lineRule="auto"/>
        <w:ind w:firstLine="851"/>
        <w:jc w:val="both"/>
        <w:rPr>
          <w:rFonts w:ascii="Times New Roman" w:eastAsia="Calibri" w:hAnsi="Times New Roman" w:cs="Times New Roman"/>
          <w:sz w:val="24"/>
          <w:szCs w:val="24"/>
          <w:lang w:eastAsia="ru-RU"/>
        </w:rPr>
      </w:pPr>
      <w:r w:rsidRPr="00E475D7">
        <w:rPr>
          <w:rFonts w:ascii="Times New Roman" w:eastAsia="Calibri"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E475D7" w:rsidRPr="00E475D7" w:rsidRDefault="00E475D7" w:rsidP="00E475D7">
      <w:pPr>
        <w:spacing w:after="0" w:line="240" w:lineRule="auto"/>
        <w:ind w:firstLine="851"/>
        <w:jc w:val="both"/>
        <w:rPr>
          <w:rFonts w:ascii="Times New Roman" w:eastAsia="Calibri" w:hAnsi="Times New Roman" w:cs="Times New Roman"/>
          <w:sz w:val="24"/>
          <w:szCs w:val="24"/>
          <w:lang w:eastAsia="ru-RU"/>
        </w:rPr>
      </w:pPr>
      <w:proofErr w:type="gramStart"/>
      <w:r w:rsidRPr="00E475D7">
        <w:rPr>
          <w:rFonts w:ascii="Times New Roman" w:eastAsia="Calibri" w:hAnsi="Times New Roman" w:cs="Times New Roman"/>
          <w:sz w:val="24"/>
          <w:szCs w:val="24"/>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w:t>
      </w:r>
      <w:r w:rsidRPr="00E475D7">
        <w:rPr>
          <w:rFonts w:ascii="Times New Roman" w:eastAsia="Calibri" w:hAnsi="Times New Roman" w:cs="Times New Roman"/>
          <w:sz w:val="24"/>
          <w:szCs w:val="24"/>
          <w:lang w:eastAsia="ru-RU"/>
        </w:rPr>
        <w:lastRenderedPageBreak/>
        <w:t>нормативными правовыми актами Ханты-Мансийского автономного округа - Югры, муниципальными правовыми актами сельского поселения Сорум;</w:t>
      </w:r>
      <w:proofErr w:type="gramEnd"/>
    </w:p>
    <w:p w:rsidR="00E475D7" w:rsidRPr="00E475D7" w:rsidRDefault="00E475D7" w:rsidP="00E475D7">
      <w:pPr>
        <w:spacing w:after="0" w:line="240" w:lineRule="auto"/>
        <w:ind w:firstLine="851"/>
        <w:jc w:val="both"/>
        <w:rPr>
          <w:rFonts w:ascii="Times New Roman" w:eastAsia="Calibri" w:hAnsi="Times New Roman" w:cs="Times New Roman"/>
          <w:sz w:val="24"/>
          <w:szCs w:val="24"/>
          <w:lang w:eastAsia="ru-RU"/>
        </w:rPr>
      </w:pPr>
      <w:proofErr w:type="gramStart"/>
      <w:r w:rsidRPr="00E475D7">
        <w:rPr>
          <w:rFonts w:ascii="Times New Roman" w:eastAsia="Calibri"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и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r w:rsidRPr="00E475D7">
        <w:rPr>
          <w:rFonts w:ascii="Times New Roman" w:eastAsia="Calibri" w:hAnsi="Times New Roman" w:cs="Times New Roman"/>
          <w:sz w:val="24"/>
          <w:szCs w:val="24"/>
          <w:lang w:eastAsia="ru-RU"/>
        </w:rPr>
        <w:br/>
        <w:t>от 27 июля 2010 года № 210-ФЗ «Об организации предоставления государственных и муниципальных услуг».</w:t>
      </w:r>
      <w:proofErr w:type="gramEnd"/>
    </w:p>
    <w:p w:rsidR="00E475D7" w:rsidRPr="00E475D7" w:rsidRDefault="00E475D7" w:rsidP="00E475D7">
      <w:pPr>
        <w:spacing w:after="0" w:line="240" w:lineRule="auto"/>
        <w:ind w:firstLine="851"/>
        <w:jc w:val="both"/>
        <w:rPr>
          <w:rFonts w:ascii="Times New Roman" w:eastAsia="Calibri" w:hAnsi="Times New Roman" w:cs="Times New Roman"/>
          <w:sz w:val="24"/>
          <w:szCs w:val="24"/>
          <w:lang w:eastAsia="ru-RU"/>
        </w:rPr>
      </w:pPr>
    </w:p>
    <w:p w:rsidR="00E475D7" w:rsidRPr="00E475D7" w:rsidRDefault="00E475D7" w:rsidP="00E475D7">
      <w:pPr>
        <w:spacing w:after="0" w:line="240" w:lineRule="auto"/>
        <w:jc w:val="center"/>
        <w:rPr>
          <w:rFonts w:ascii="Times New Roman" w:eastAsia="Calibri" w:hAnsi="Times New Roman" w:cs="Times New Roman"/>
          <w:b/>
          <w:sz w:val="24"/>
          <w:szCs w:val="24"/>
          <w:lang w:eastAsia="ru-RU"/>
        </w:rPr>
      </w:pPr>
      <w:r w:rsidRPr="00E475D7">
        <w:rPr>
          <w:rFonts w:ascii="Times New Roman" w:eastAsia="Calibri" w:hAnsi="Times New Roman" w:cs="Times New Roman"/>
          <w:b/>
          <w:sz w:val="24"/>
          <w:szCs w:val="24"/>
          <w:lang w:eastAsia="ru-RU"/>
        </w:rPr>
        <w:t>5.3. Органы местного самоуправления сельского поселения Сорум,</w:t>
      </w:r>
    </w:p>
    <w:p w:rsidR="00E475D7" w:rsidRPr="00E475D7" w:rsidRDefault="00E475D7" w:rsidP="00E475D7">
      <w:pPr>
        <w:spacing w:after="0" w:line="240" w:lineRule="auto"/>
        <w:jc w:val="center"/>
        <w:rPr>
          <w:rFonts w:ascii="Times New Roman" w:eastAsia="Calibri" w:hAnsi="Times New Roman" w:cs="Times New Roman"/>
          <w:b/>
          <w:sz w:val="24"/>
          <w:szCs w:val="24"/>
          <w:lang w:eastAsia="ru-RU"/>
        </w:rPr>
      </w:pPr>
      <w:r w:rsidRPr="00E475D7">
        <w:rPr>
          <w:rFonts w:ascii="Times New Roman" w:eastAsia="Calibri" w:hAnsi="Times New Roman" w:cs="Times New Roman"/>
          <w:b/>
          <w:sz w:val="24"/>
          <w:szCs w:val="24"/>
          <w:lang w:eastAsia="ru-RU"/>
        </w:rPr>
        <w:t>многофункциональный центр, привлекаемые организации и уполномоченные на рассмотрение жалобы должностные лица, которым может быть направлена жалоба</w:t>
      </w:r>
    </w:p>
    <w:p w:rsidR="00E475D7" w:rsidRPr="00E475D7" w:rsidRDefault="00E475D7" w:rsidP="00E475D7">
      <w:pPr>
        <w:spacing w:after="0" w:line="240" w:lineRule="auto"/>
        <w:ind w:firstLine="851"/>
        <w:jc w:val="both"/>
        <w:rPr>
          <w:rFonts w:ascii="Times New Roman" w:eastAsia="Calibri" w:hAnsi="Times New Roman" w:cs="Times New Roman"/>
          <w:sz w:val="24"/>
          <w:szCs w:val="24"/>
          <w:lang w:eastAsia="ru-RU"/>
        </w:rPr>
      </w:pPr>
    </w:p>
    <w:p w:rsidR="00E475D7" w:rsidRPr="00E475D7" w:rsidRDefault="00E475D7" w:rsidP="00E475D7">
      <w:pPr>
        <w:spacing w:after="0" w:line="240" w:lineRule="auto"/>
        <w:ind w:firstLine="851"/>
        <w:jc w:val="both"/>
        <w:rPr>
          <w:rFonts w:ascii="Times New Roman" w:eastAsia="Calibri" w:hAnsi="Times New Roman" w:cs="Times New Roman"/>
          <w:sz w:val="24"/>
          <w:szCs w:val="24"/>
          <w:lang w:eastAsia="ru-RU"/>
        </w:rPr>
      </w:pPr>
      <w:r w:rsidRPr="00E475D7">
        <w:rPr>
          <w:rFonts w:ascii="Times New Roman" w:eastAsia="Calibri" w:hAnsi="Times New Roman" w:cs="Times New Roman"/>
          <w:sz w:val="24"/>
          <w:szCs w:val="24"/>
          <w:lang w:eastAsia="ru-RU"/>
        </w:rPr>
        <w:t>Жалоба подается в орган местного самоуправления сельского поселения Сорум</w:t>
      </w:r>
      <w:proofErr w:type="gramStart"/>
      <w:r w:rsidRPr="00E475D7">
        <w:rPr>
          <w:rFonts w:ascii="Times New Roman" w:eastAsia="Calibri" w:hAnsi="Times New Roman" w:cs="Times New Roman"/>
          <w:sz w:val="24"/>
          <w:szCs w:val="24"/>
          <w:lang w:eastAsia="ru-RU"/>
        </w:rPr>
        <w:t xml:space="preserve"> ,</w:t>
      </w:r>
      <w:proofErr w:type="gramEnd"/>
      <w:r w:rsidRPr="00E475D7">
        <w:rPr>
          <w:rFonts w:ascii="Times New Roman" w:eastAsia="Calibri" w:hAnsi="Times New Roman" w:cs="Times New Roman"/>
          <w:sz w:val="24"/>
          <w:szCs w:val="24"/>
          <w:lang w:eastAsia="ru-RU"/>
        </w:rPr>
        <w:t xml:space="preserve"> предоставляющий муниципальную услугу, многофункциональный центр, привлекаемые организации, участвующие в предоставлении муниципальной услуги, в письменной форме на бумажном носителе, или в электронной форме.</w:t>
      </w:r>
    </w:p>
    <w:p w:rsidR="00E475D7" w:rsidRPr="00E475D7" w:rsidRDefault="00E475D7" w:rsidP="00E475D7">
      <w:pPr>
        <w:spacing w:after="0" w:line="240" w:lineRule="auto"/>
        <w:ind w:firstLine="851"/>
        <w:jc w:val="both"/>
        <w:rPr>
          <w:rFonts w:ascii="Times New Roman" w:eastAsia="Calibri" w:hAnsi="Times New Roman" w:cs="Times New Roman"/>
          <w:sz w:val="24"/>
          <w:szCs w:val="24"/>
          <w:lang w:eastAsia="ru-RU"/>
        </w:rPr>
      </w:pPr>
      <w:r w:rsidRPr="00E475D7">
        <w:rPr>
          <w:rFonts w:ascii="Times New Roman" w:eastAsia="Calibri" w:hAnsi="Times New Roman" w:cs="Times New Roman"/>
          <w:sz w:val="24"/>
          <w:szCs w:val="24"/>
          <w:lang w:eastAsia="ru-RU"/>
        </w:rPr>
        <w:t xml:space="preserve">В досудебном (внесудебном) порядке заявитель может обжаловать действия или бездействие лица, ответственного за предоставление муниципальной услуги и лица, осуществляющего </w:t>
      </w:r>
      <w:proofErr w:type="gramStart"/>
      <w:r w:rsidRPr="00E475D7">
        <w:rPr>
          <w:rFonts w:ascii="Times New Roman" w:eastAsia="Calibri" w:hAnsi="Times New Roman" w:cs="Times New Roman"/>
          <w:sz w:val="24"/>
          <w:szCs w:val="24"/>
          <w:lang w:eastAsia="ru-RU"/>
        </w:rPr>
        <w:t>контроль за</w:t>
      </w:r>
      <w:proofErr w:type="gramEnd"/>
      <w:r w:rsidRPr="00E475D7">
        <w:rPr>
          <w:rFonts w:ascii="Times New Roman" w:eastAsia="Calibri" w:hAnsi="Times New Roman" w:cs="Times New Roman"/>
          <w:sz w:val="24"/>
          <w:szCs w:val="24"/>
          <w:lang w:eastAsia="ru-RU"/>
        </w:rPr>
        <w:t xml:space="preserve"> предоставлением муниципальной услуги, а также принимаемые данными лицами решения при предоставлении муниципальной услуги путем направления жалобы на имя:</w:t>
      </w:r>
    </w:p>
    <w:p w:rsidR="00E475D7" w:rsidRPr="00E475D7" w:rsidRDefault="00E475D7" w:rsidP="00E475D7">
      <w:pPr>
        <w:shd w:val="clear" w:color="auto" w:fill="FFFFFF"/>
        <w:spacing w:after="0" w:line="240" w:lineRule="auto"/>
        <w:ind w:firstLine="709"/>
        <w:jc w:val="both"/>
        <w:rPr>
          <w:rFonts w:ascii="Times New Roman" w:eastAsia="Calibri" w:hAnsi="Times New Roman" w:cs="Times New Roman"/>
          <w:sz w:val="24"/>
          <w:szCs w:val="24"/>
          <w:lang w:eastAsia="ar-SA"/>
        </w:rPr>
      </w:pPr>
      <w:r w:rsidRPr="00E475D7">
        <w:rPr>
          <w:rFonts w:ascii="Times New Roman" w:eastAsia="Calibri" w:hAnsi="Times New Roman" w:cs="Times New Roman"/>
          <w:sz w:val="24"/>
          <w:szCs w:val="24"/>
          <w:lang w:eastAsia="ru-RU"/>
        </w:rPr>
        <w:t>1) главы сельского поселения</w:t>
      </w:r>
      <w:r w:rsidRPr="00E475D7">
        <w:rPr>
          <w:rFonts w:ascii="Times New Roman" w:eastAsia="Calibri" w:hAnsi="Times New Roman" w:cs="Times New Roman"/>
          <w:sz w:val="24"/>
          <w:szCs w:val="24"/>
          <w:lang w:eastAsia="ar-SA"/>
        </w:rPr>
        <w:t xml:space="preserve"> Сорум, ул. </w:t>
      </w:r>
      <w:proofErr w:type="gramStart"/>
      <w:r w:rsidRPr="00E475D7">
        <w:rPr>
          <w:rFonts w:ascii="Times New Roman" w:eastAsia="Calibri" w:hAnsi="Times New Roman" w:cs="Times New Roman"/>
          <w:sz w:val="24"/>
          <w:szCs w:val="24"/>
          <w:lang w:eastAsia="ar-SA"/>
        </w:rPr>
        <w:t>Центральная</w:t>
      </w:r>
      <w:proofErr w:type="gramEnd"/>
      <w:r w:rsidRPr="00E475D7">
        <w:rPr>
          <w:rFonts w:ascii="Times New Roman" w:eastAsia="Calibri" w:hAnsi="Times New Roman" w:cs="Times New Roman"/>
          <w:sz w:val="24"/>
          <w:szCs w:val="24"/>
          <w:lang w:eastAsia="ar-SA"/>
        </w:rPr>
        <w:t>, дом 34, помещение № 2</w:t>
      </w:r>
      <w:r w:rsidRPr="00E475D7">
        <w:rPr>
          <w:rFonts w:ascii="Times New Roman" w:eastAsia="Calibri" w:hAnsi="Times New Roman" w:cs="Times New Roman"/>
          <w:sz w:val="24"/>
          <w:szCs w:val="24"/>
          <w:lang w:eastAsia="ru-RU"/>
        </w:rPr>
        <w:t>, телефон: 8 (34670) 36-765;</w:t>
      </w:r>
    </w:p>
    <w:p w:rsidR="00E475D7" w:rsidRPr="00E475D7" w:rsidRDefault="00E475D7" w:rsidP="00E475D7">
      <w:pPr>
        <w:shd w:val="clear" w:color="auto" w:fill="FFFFFF"/>
        <w:spacing w:after="0" w:line="240" w:lineRule="auto"/>
        <w:ind w:firstLine="709"/>
        <w:jc w:val="both"/>
        <w:rPr>
          <w:rFonts w:ascii="Times New Roman" w:eastAsia="Calibri" w:hAnsi="Times New Roman" w:cs="Times New Roman"/>
          <w:sz w:val="24"/>
          <w:szCs w:val="24"/>
          <w:lang w:eastAsia="ru-RU"/>
        </w:rPr>
      </w:pPr>
      <w:r w:rsidRPr="00E475D7">
        <w:rPr>
          <w:rFonts w:ascii="Times New Roman" w:eastAsia="Calibri" w:hAnsi="Times New Roman" w:cs="Times New Roman"/>
          <w:sz w:val="24"/>
          <w:szCs w:val="24"/>
          <w:lang w:eastAsia="ru-RU"/>
        </w:rPr>
        <w:t xml:space="preserve">2) заместителя главы сельского поселения Сорум, заведующего сектором муниципального хозяйства, п. </w:t>
      </w:r>
      <w:r w:rsidRPr="00E475D7">
        <w:rPr>
          <w:rFonts w:ascii="Times New Roman" w:eastAsia="Calibri" w:hAnsi="Times New Roman" w:cs="Times New Roman"/>
          <w:sz w:val="24"/>
          <w:szCs w:val="24"/>
          <w:lang w:eastAsia="ar-SA"/>
        </w:rPr>
        <w:t xml:space="preserve">Сорум, ул. </w:t>
      </w:r>
      <w:proofErr w:type="gramStart"/>
      <w:r w:rsidRPr="00E475D7">
        <w:rPr>
          <w:rFonts w:ascii="Times New Roman" w:eastAsia="Calibri" w:hAnsi="Times New Roman" w:cs="Times New Roman"/>
          <w:sz w:val="24"/>
          <w:szCs w:val="24"/>
          <w:lang w:eastAsia="ar-SA"/>
        </w:rPr>
        <w:t>Центральная</w:t>
      </w:r>
      <w:proofErr w:type="gramEnd"/>
      <w:r w:rsidRPr="00E475D7">
        <w:rPr>
          <w:rFonts w:ascii="Times New Roman" w:eastAsia="Calibri" w:hAnsi="Times New Roman" w:cs="Times New Roman"/>
          <w:sz w:val="24"/>
          <w:szCs w:val="24"/>
          <w:lang w:eastAsia="ar-SA"/>
        </w:rPr>
        <w:t>, дом 34, помещение № 2</w:t>
      </w:r>
      <w:r w:rsidRPr="00E475D7">
        <w:rPr>
          <w:rFonts w:ascii="Times New Roman" w:eastAsia="Calibri" w:hAnsi="Times New Roman" w:cs="Times New Roman"/>
          <w:sz w:val="24"/>
          <w:szCs w:val="24"/>
          <w:lang w:eastAsia="ru-RU"/>
        </w:rPr>
        <w:t xml:space="preserve">,  </w:t>
      </w:r>
    </w:p>
    <w:p w:rsidR="00E475D7" w:rsidRPr="00E475D7" w:rsidRDefault="00E475D7" w:rsidP="00E475D7">
      <w:pPr>
        <w:shd w:val="clear" w:color="auto" w:fill="FFFFFF"/>
        <w:spacing w:after="0" w:line="240" w:lineRule="auto"/>
        <w:jc w:val="both"/>
        <w:rPr>
          <w:rFonts w:ascii="Times New Roman" w:eastAsia="Calibri" w:hAnsi="Times New Roman" w:cs="Times New Roman"/>
          <w:sz w:val="24"/>
          <w:szCs w:val="24"/>
          <w:lang w:eastAsia="ar-SA"/>
        </w:rPr>
      </w:pPr>
      <w:r w:rsidRPr="00E475D7">
        <w:rPr>
          <w:rFonts w:ascii="Times New Roman" w:eastAsia="Calibri" w:hAnsi="Times New Roman" w:cs="Times New Roman"/>
          <w:sz w:val="24"/>
          <w:szCs w:val="24"/>
          <w:lang w:eastAsia="ru-RU"/>
        </w:rPr>
        <w:t>телефон: 8 (34670) 36-848;</w:t>
      </w:r>
    </w:p>
    <w:p w:rsidR="00E475D7" w:rsidRPr="00E475D7" w:rsidRDefault="00E475D7" w:rsidP="00E475D7">
      <w:pPr>
        <w:spacing w:after="0" w:line="240" w:lineRule="auto"/>
        <w:ind w:firstLine="851"/>
        <w:jc w:val="both"/>
        <w:rPr>
          <w:rFonts w:ascii="Times New Roman" w:eastAsia="Calibri" w:hAnsi="Times New Roman" w:cs="Times New Roman"/>
          <w:sz w:val="24"/>
          <w:szCs w:val="24"/>
          <w:lang w:eastAsia="ru-RU"/>
        </w:rPr>
      </w:pPr>
      <w:r w:rsidRPr="00E475D7">
        <w:rPr>
          <w:rFonts w:ascii="Times New Roman" w:eastAsia="Calibri" w:hAnsi="Times New Roman" w:cs="Times New Roman"/>
          <w:sz w:val="24"/>
          <w:szCs w:val="24"/>
          <w:lang w:eastAsia="ru-RU"/>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w:t>
      </w:r>
    </w:p>
    <w:p w:rsidR="00E475D7" w:rsidRPr="00E475D7" w:rsidRDefault="00E475D7" w:rsidP="00E475D7">
      <w:pPr>
        <w:spacing w:after="0" w:line="240" w:lineRule="auto"/>
        <w:ind w:firstLine="851"/>
        <w:jc w:val="both"/>
        <w:rPr>
          <w:rFonts w:ascii="Times New Roman" w:eastAsia="Calibri" w:hAnsi="Times New Roman" w:cs="Times New Roman"/>
          <w:sz w:val="24"/>
          <w:szCs w:val="24"/>
          <w:lang w:eastAsia="ru-RU"/>
        </w:rPr>
      </w:pPr>
      <w:r w:rsidRPr="00E475D7">
        <w:rPr>
          <w:rFonts w:ascii="Times New Roman" w:eastAsia="Calibri" w:hAnsi="Times New Roman" w:cs="Times New Roman"/>
          <w:sz w:val="24"/>
          <w:szCs w:val="24"/>
          <w:lang w:eastAsia="ru-RU"/>
        </w:rPr>
        <w:t>Жалобы на решения и действия (бездействие) работников привлекаемых организаций подаются руководителям этих организаций.</w:t>
      </w:r>
    </w:p>
    <w:p w:rsidR="00E475D7" w:rsidRPr="00E475D7" w:rsidRDefault="00E475D7" w:rsidP="00E475D7">
      <w:pPr>
        <w:spacing w:after="0" w:line="240" w:lineRule="auto"/>
        <w:ind w:firstLine="851"/>
        <w:jc w:val="both"/>
        <w:rPr>
          <w:rFonts w:ascii="Times New Roman" w:eastAsia="Calibri" w:hAnsi="Times New Roman" w:cs="Times New Roman"/>
          <w:sz w:val="24"/>
          <w:szCs w:val="24"/>
          <w:lang w:eastAsia="ru-RU"/>
        </w:rPr>
      </w:pPr>
    </w:p>
    <w:p w:rsidR="00E475D7" w:rsidRPr="00E475D7" w:rsidRDefault="00E475D7" w:rsidP="00E475D7">
      <w:pPr>
        <w:tabs>
          <w:tab w:val="left" w:pos="142"/>
        </w:tabs>
        <w:spacing w:after="0" w:line="240" w:lineRule="auto"/>
        <w:jc w:val="center"/>
        <w:rPr>
          <w:rFonts w:ascii="Times New Roman" w:eastAsia="Calibri" w:hAnsi="Times New Roman" w:cs="Times New Roman"/>
          <w:b/>
          <w:sz w:val="24"/>
          <w:szCs w:val="24"/>
          <w:lang w:eastAsia="ru-RU"/>
        </w:rPr>
      </w:pPr>
      <w:r w:rsidRPr="00E475D7">
        <w:rPr>
          <w:rFonts w:ascii="Times New Roman" w:eastAsia="Calibri" w:hAnsi="Times New Roman" w:cs="Times New Roman"/>
          <w:b/>
          <w:sz w:val="24"/>
          <w:szCs w:val="24"/>
          <w:lang w:eastAsia="ru-RU"/>
        </w:rPr>
        <w:t>5.4. Порядок подачи и рассмотрения жалобы</w:t>
      </w:r>
    </w:p>
    <w:p w:rsidR="00E475D7" w:rsidRPr="00E475D7" w:rsidRDefault="00E475D7" w:rsidP="00E475D7">
      <w:pPr>
        <w:spacing w:after="0" w:line="240" w:lineRule="auto"/>
        <w:ind w:firstLine="851"/>
        <w:jc w:val="both"/>
        <w:rPr>
          <w:rFonts w:ascii="Times New Roman" w:eastAsia="Calibri" w:hAnsi="Times New Roman" w:cs="Times New Roman"/>
          <w:sz w:val="24"/>
          <w:szCs w:val="24"/>
          <w:lang w:eastAsia="ru-RU"/>
        </w:rPr>
      </w:pPr>
    </w:p>
    <w:p w:rsidR="00E475D7" w:rsidRPr="00E475D7" w:rsidRDefault="00E475D7" w:rsidP="00E475D7">
      <w:pPr>
        <w:spacing w:after="0" w:line="240" w:lineRule="auto"/>
        <w:ind w:firstLine="851"/>
        <w:jc w:val="both"/>
        <w:rPr>
          <w:rFonts w:ascii="Times New Roman" w:eastAsia="Calibri" w:hAnsi="Times New Roman" w:cs="Times New Roman"/>
          <w:sz w:val="24"/>
          <w:szCs w:val="24"/>
          <w:lang w:eastAsia="ru-RU"/>
        </w:rPr>
      </w:pPr>
      <w:r w:rsidRPr="00E475D7">
        <w:rPr>
          <w:rFonts w:ascii="Times New Roman" w:eastAsia="Calibri" w:hAnsi="Times New Roman" w:cs="Times New Roman"/>
          <w:sz w:val="24"/>
          <w:szCs w:val="24"/>
          <w:lang w:eastAsia="ru-RU"/>
        </w:rPr>
        <w:t>5.4.1. Жалоба должна содержать:</w:t>
      </w:r>
    </w:p>
    <w:p w:rsidR="00E475D7" w:rsidRPr="00E475D7" w:rsidRDefault="00E475D7" w:rsidP="00E475D7">
      <w:pPr>
        <w:spacing w:after="0" w:line="240" w:lineRule="auto"/>
        <w:ind w:firstLine="851"/>
        <w:jc w:val="both"/>
        <w:rPr>
          <w:rFonts w:ascii="Times New Roman" w:eastAsia="Calibri" w:hAnsi="Times New Roman" w:cs="Times New Roman"/>
          <w:sz w:val="24"/>
          <w:szCs w:val="24"/>
          <w:lang w:eastAsia="ru-RU"/>
        </w:rPr>
      </w:pPr>
      <w:proofErr w:type="gramStart"/>
      <w:r w:rsidRPr="00E475D7">
        <w:rPr>
          <w:rFonts w:ascii="Times New Roman" w:eastAsia="Calibri" w:hAnsi="Times New Roman" w:cs="Times New Roman"/>
          <w:sz w:val="24"/>
          <w:szCs w:val="24"/>
          <w:lang w:eastAsia="ru-RU"/>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привлекаемой организации, ее руководителя и (или) работника, решения и действия (бездействие) которых обжалуются;</w:t>
      </w:r>
      <w:proofErr w:type="gramEnd"/>
    </w:p>
    <w:p w:rsidR="00E475D7" w:rsidRPr="00E475D7" w:rsidRDefault="00E475D7" w:rsidP="00E475D7">
      <w:pPr>
        <w:spacing w:after="0" w:line="240" w:lineRule="auto"/>
        <w:ind w:firstLine="851"/>
        <w:jc w:val="both"/>
        <w:rPr>
          <w:rFonts w:ascii="Times New Roman" w:eastAsia="Calibri" w:hAnsi="Times New Roman" w:cs="Times New Roman"/>
          <w:sz w:val="24"/>
          <w:szCs w:val="24"/>
          <w:lang w:eastAsia="ru-RU"/>
        </w:rPr>
      </w:pPr>
      <w:proofErr w:type="gramStart"/>
      <w:r w:rsidRPr="00E475D7">
        <w:rPr>
          <w:rFonts w:ascii="Times New Roman" w:eastAsia="Calibri" w:hAnsi="Times New Roman" w:cs="Times New Roman"/>
          <w:sz w:val="24"/>
          <w:szCs w:val="24"/>
          <w:lang w:eastAsia="ru-RU"/>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475D7" w:rsidRPr="00E475D7" w:rsidRDefault="00E475D7" w:rsidP="00E475D7">
      <w:pPr>
        <w:spacing w:after="0" w:line="240" w:lineRule="auto"/>
        <w:ind w:firstLine="851"/>
        <w:jc w:val="both"/>
        <w:rPr>
          <w:rFonts w:ascii="Times New Roman" w:eastAsia="Calibri" w:hAnsi="Times New Roman" w:cs="Times New Roman"/>
          <w:sz w:val="24"/>
          <w:szCs w:val="24"/>
          <w:lang w:eastAsia="ru-RU"/>
        </w:rPr>
      </w:pPr>
      <w:r w:rsidRPr="00E475D7">
        <w:rPr>
          <w:rFonts w:ascii="Times New Roman" w:eastAsia="Calibri" w:hAnsi="Times New Roman" w:cs="Times New Roman"/>
          <w:sz w:val="24"/>
          <w:szCs w:val="24"/>
          <w:lang w:eastAsia="ru-RU"/>
        </w:rP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привлекаемой организации, работника привлекаемой организации;</w:t>
      </w:r>
    </w:p>
    <w:p w:rsidR="00E475D7" w:rsidRPr="00E475D7" w:rsidRDefault="00E475D7" w:rsidP="00E475D7">
      <w:pPr>
        <w:spacing w:after="0" w:line="240" w:lineRule="auto"/>
        <w:ind w:firstLine="851"/>
        <w:jc w:val="both"/>
        <w:rPr>
          <w:rFonts w:ascii="Times New Roman" w:eastAsia="Calibri" w:hAnsi="Times New Roman" w:cs="Times New Roman"/>
          <w:sz w:val="24"/>
          <w:szCs w:val="24"/>
          <w:lang w:eastAsia="ru-RU"/>
        </w:rPr>
      </w:pPr>
      <w:r w:rsidRPr="00E475D7">
        <w:rPr>
          <w:rFonts w:ascii="Times New Roman" w:eastAsia="Calibri" w:hAnsi="Times New Roman" w:cs="Times New Roman"/>
          <w:sz w:val="24"/>
          <w:szCs w:val="24"/>
          <w:lang w:eastAsia="ru-RU"/>
        </w:rPr>
        <w:t xml:space="preserve">г)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w:t>
      </w:r>
      <w:r w:rsidRPr="00E475D7">
        <w:rPr>
          <w:rFonts w:ascii="Times New Roman" w:eastAsia="Calibri" w:hAnsi="Times New Roman" w:cs="Times New Roman"/>
          <w:sz w:val="24"/>
          <w:szCs w:val="24"/>
          <w:lang w:eastAsia="ru-RU"/>
        </w:rPr>
        <w:lastRenderedPageBreak/>
        <w:t>органа, предоставляющего муниципальную услугу, либо муниципального служащего, многофункционального центра, работника многофункционального центра, привлекаемой организации, работника привлекаемой организации. Заявителем могут быть представлены документы (при наличии), подтверждающие доводы заявителя, либо их копии.</w:t>
      </w:r>
    </w:p>
    <w:p w:rsidR="00E475D7" w:rsidRPr="00E475D7" w:rsidRDefault="00E475D7" w:rsidP="00E475D7">
      <w:pPr>
        <w:spacing w:after="0" w:line="240" w:lineRule="auto"/>
        <w:ind w:firstLine="851"/>
        <w:jc w:val="both"/>
        <w:rPr>
          <w:rFonts w:ascii="Times New Roman" w:eastAsia="Calibri" w:hAnsi="Times New Roman" w:cs="Times New Roman"/>
          <w:sz w:val="24"/>
          <w:szCs w:val="24"/>
          <w:lang w:eastAsia="ru-RU"/>
        </w:rPr>
      </w:pPr>
      <w:r w:rsidRPr="00E475D7">
        <w:rPr>
          <w:rFonts w:ascii="Times New Roman" w:eastAsia="Calibri" w:hAnsi="Times New Roman" w:cs="Times New Roman"/>
          <w:sz w:val="24"/>
          <w:szCs w:val="24"/>
          <w:lang w:eastAsia="ru-RU"/>
        </w:rPr>
        <w:t xml:space="preserve">5.4.2. </w:t>
      </w:r>
      <w:proofErr w:type="gramStart"/>
      <w:r w:rsidRPr="00E475D7">
        <w:rPr>
          <w:rFonts w:ascii="Times New Roman" w:eastAsia="Calibri" w:hAnsi="Times New Roman" w:cs="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E475D7">
        <w:rPr>
          <w:rFonts w:ascii="Times New Roman" w:eastAsia="Calibri" w:hAnsi="Times New Roman" w:cs="Times New Roman"/>
          <w:sz w:val="24"/>
          <w:szCs w:val="24"/>
          <w:lang w:eastAsia="ru-RU"/>
        </w:rPr>
        <w:t xml:space="preserve"> при личном приеме заявителя.</w:t>
      </w:r>
    </w:p>
    <w:p w:rsidR="00E475D7" w:rsidRPr="00E475D7" w:rsidRDefault="00E475D7" w:rsidP="00E475D7">
      <w:pPr>
        <w:spacing w:after="0" w:line="240" w:lineRule="auto"/>
        <w:ind w:firstLine="851"/>
        <w:jc w:val="both"/>
        <w:rPr>
          <w:rFonts w:ascii="Times New Roman" w:eastAsia="Calibri" w:hAnsi="Times New Roman" w:cs="Times New Roman"/>
          <w:sz w:val="24"/>
          <w:szCs w:val="24"/>
          <w:lang w:eastAsia="ru-RU"/>
        </w:rPr>
      </w:pPr>
      <w:r w:rsidRPr="00E475D7">
        <w:rPr>
          <w:rFonts w:ascii="Times New Roman" w:eastAsia="Calibri" w:hAnsi="Times New Roman" w:cs="Times New Roman"/>
          <w:sz w:val="24"/>
          <w:szCs w:val="24"/>
          <w:lang w:eastAsia="ru-RU"/>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475D7" w:rsidRPr="00E475D7" w:rsidRDefault="00E475D7" w:rsidP="00E475D7">
      <w:pPr>
        <w:spacing w:after="0" w:line="240" w:lineRule="auto"/>
        <w:ind w:firstLine="851"/>
        <w:jc w:val="both"/>
        <w:rPr>
          <w:rFonts w:ascii="Times New Roman" w:eastAsia="Calibri" w:hAnsi="Times New Roman" w:cs="Times New Roman"/>
          <w:sz w:val="24"/>
          <w:szCs w:val="24"/>
          <w:lang w:eastAsia="ru-RU"/>
        </w:rPr>
      </w:pPr>
      <w:r w:rsidRPr="00E475D7">
        <w:rPr>
          <w:rFonts w:ascii="Times New Roman" w:eastAsia="Calibri" w:hAnsi="Times New Roman" w:cs="Times New Roman"/>
          <w:sz w:val="24"/>
          <w:szCs w:val="24"/>
          <w:lang w:eastAsia="ru-RU"/>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475D7" w:rsidRPr="00E475D7" w:rsidRDefault="00E475D7" w:rsidP="00E475D7">
      <w:pPr>
        <w:spacing w:after="0" w:line="240" w:lineRule="auto"/>
        <w:ind w:firstLine="851"/>
        <w:jc w:val="both"/>
        <w:rPr>
          <w:rFonts w:ascii="Times New Roman" w:eastAsia="Calibri" w:hAnsi="Times New Roman" w:cs="Times New Roman"/>
          <w:sz w:val="24"/>
          <w:szCs w:val="24"/>
          <w:lang w:eastAsia="ru-RU"/>
        </w:rPr>
      </w:pPr>
      <w:r w:rsidRPr="00E475D7">
        <w:rPr>
          <w:rFonts w:ascii="Times New Roman" w:eastAsia="Calibri" w:hAnsi="Times New Roman" w:cs="Times New Roman"/>
          <w:sz w:val="24"/>
          <w:szCs w:val="24"/>
          <w:lang w:eastAsia="ru-RU"/>
        </w:rPr>
        <w:t xml:space="preserve">5.4.3.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E475D7">
        <w:rPr>
          <w:rFonts w:ascii="Times New Roman" w:eastAsia="Calibri" w:hAnsi="Times New Roman" w:cs="Times New Roman"/>
          <w:sz w:val="24"/>
          <w:szCs w:val="24"/>
          <w:lang w:eastAsia="ru-RU"/>
        </w:rPr>
        <w:t>представлена</w:t>
      </w:r>
      <w:proofErr w:type="gramEnd"/>
      <w:r w:rsidRPr="00E475D7">
        <w:rPr>
          <w:rFonts w:ascii="Times New Roman" w:eastAsia="Calibri" w:hAnsi="Times New Roman" w:cs="Times New Roman"/>
          <w:sz w:val="24"/>
          <w:szCs w:val="24"/>
          <w:lang w:eastAsia="ru-RU"/>
        </w:rPr>
        <w:t>:</w:t>
      </w:r>
    </w:p>
    <w:p w:rsidR="00E475D7" w:rsidRPr="00E475D7" w:rsidRDefault="00E475D7" w:rsidP="00E475D7">
      <w:pPr>
        <w:spacing w:after="0" w:line="240" w:lineRule="auto"/>
        <w:ind w:firstLine="851"/>
        <w:jc w:val="both"/>
        <w:rPr>
          <w:rFonts w:ascii="Times New Roman" w:eastAsia="Calibri" w:hAnsi="Times New Roman" w:cs="Times New Roman"/>
          <w:sz w:val="24"/>
          <w:szCs w:val="24"/>
          <w:lang w:eastAsia="ru-RU"/>
        </w:rPr>
      </w:pPr>
      <w:r w:rsidRPr="00E475D7">
        <w:rPr>
          <w:rFonts w:ascii="Times New Roman" w:eastAsia="Calibri" w:hAnsi="Times New Roman" w:cs="Times New Roman"/>
          <w:sz w:val="24"/>
          <w:szCs w:val="24"/>
          <w:lang w:eastAsia="ru-RU"/>
        </w:rPr>
        <w:t>а) оформленная в соответствии с законодательством Российской Федерации доверенность (для физических лиц);</w:t>
      </w:r>
    </w:p>
    <w:p w:rsidR="00E475D7" w:rsidRPr="00E475D7" w:rsidRDefault="00E475D7" w:rsidP="00E475D7">
      <w:pPr>
        <w:spacing w:after="0" w:line="240" w:lineRule="auto"/>
        <w:ind w:firstLine="851"/>
        <w:jc w:val="both"/>
        <w:rPr>
          <w:rFonts w:ascii="Times New Roman" w:eastAsia="Calibri" w:hAnsi="Times New Roman" w:cs="Times New Roman"/>
          <w:sz w:val="24"/>
          <w:szCs w:val="24"/>
          <w:lang w:eastAsia="ru-RU"/>
        </w:rPr>
      </w:pPr>
      <w:r w:rsidRPr="00E475D7">
        <w:rPr>
          <w:rFonts w:ascii="Times New Roman" w:eastAsia="Calibri" w:hAnsi="Times New Roman" w:cs="Times New Roman"/>
          <w:sz w:val="24"/>
          <w:szCs w:val="24"/>
          <w:lang w:eastAsia="ru-RU"/>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475D7" w:rsidRPr="00E475D7" w:rsidRDefault="00E475D7" w:rsidP="00E475D7">
      <w:pPr>
        <w:spacing w:after="0" w:line="240" w:lineRule="auto"/>
        <w:ind w:firstLine="851"/>
        <w:jc w:val="both"/>
        <w:rPr>
          <w:rFonts w:ascii="Times New Roman" w:eastAsia="Calibri" w:hAnsi="Times New Roman" w:cs="Times New Roman"/>
          <w:sz w:val="24"/>
          <w:szCs w:val="24"/>
          <w:lang w:eastAsia="ru-RU"/>
        </w:rPr>
      </w:pPr>
      <w:r w:rsidRPr="00E475D7">
        <w:rPr>
          <w:rFonts w:ascii="Times New Roman" w:eastAsia="Calibri" w:hAnsi="Times New Roman" w:cs="Times New Roman"/>
          <w:sz w:val="24"/>
          <w:szCs w:val="24"/>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475D7" w:rsidRPr="00E475D7" w:rsidRDefault="00E475D7" w:rsidP="00E475D7">
      <w:pPr>
        <w:spacing w:after="0" w:line="240" w:lineRule="auto"/>
        <w:ind w:firstLine="851"/>
        <w:jc w:val="both"/>
        <w:rPr>
          <w:rFonts w:ascii="Times New Roman" w:eastAsia="Calibri" w:hAnsi="Times New Roman" w:cs="Times New Roman"/>
          <w:sz w:val="24"/>
          <w:szCs w:val="24"/>
          <w:lang w:eastAsia="ru-RU"/>
        </w:rPr>
      </w:pPr>
      <w:r w:rsidRPr="00E475D7">
        <w:rPr>
          <w:rFonts w:ascii="Times New Roman" w:eastAsia="Calibri" w:hAnsi="Times New Roman" w:cs="Times New Roman"/>
          <w:sz w:val="24"/>
          <w:szCs w:val="24"/>
          <w:lang w:eastAsia="ru-RU"/>
        </w:rPr>
        <w:t>5.4.4. Прием жалоб в письменной форме осуществляется органами, предоставляющими муниципальную услугу, многофункциональным центром, привлекаемой организацией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475D7" w:rsidRPr="00E475D7" w:rsidRDefault="00E475D7" w:rsidP="00E475D7">
      <w:pPr>
        <w:spacing w:after="0" w:line="240" w:lineRule="auto"/>
        <w:ind w:firstLine="851"/>
        <w:jc w:val="both"/>
        <w:rPr>
          <w:rFonts w:ascii="Times New Roman" w:eastAsia="Calibri" w:hAnsi="Times New Roman" w:cs="Times New Roman"/>
          <w:sz w:val="24"/>
          <w:szCs w:val="24"/>
          <w:lang w:eastAsia="ru-RU"/>
        </w:rPr>
      </w:pPr>
      <w:r w:rsidRPr="00E475D7">
        <w:rPr>
          <w:rFonts w:ascii="Times New Roman" w:eastAsia="Calibri" w:hAnsi="Times New Roman" w:cs="Times New Roman"/>
          <w:sz w:val="24"/>
          <w:szCs w:val="24"/>
          <w:lang w:eastAsia="ru-RU"/>
        </w:rPr>
        <w:t>Время приема жалоб должно совпадать со временем предоставления муниципальных услуг.</w:t>
      </w:r>
    </w:p>
    <w:p w:rsidR="00E475D7" w:rsidRPr="00E475D7" w:rsidRDefault="00E475D7" w:rsidP="00E475D7">
      <w:pPr>
        <w:spacing w:after="0" w:line="240" w:lineRule="auto"/>
        <w:ind w:firstLine="851"/>
        <w:jc w:val="both"/>
        <w:rPr>
          <w:rFonts w:ascii="Times New Roman" w:eastAsia="Calibri" w:hAnsi="Times New Roman" w:cs="Times New Roman"/>
          <w:sz w:val="24"/>
          <w:szCs w:val="24"/>
          <w:lang w:eastAsia="ru-RU"/>
        </w:rPr>
      </w:pPr>
      <w:r w:rsidRPr="00E475D7">
        <w:rPr>
          <w:rFonts w:ascii="Times New Roman" w:eastAsia="Calibri" w:hAnsi="Times New Roman" w:cs="Times New Roman"/>
          <w:sz w:val="24"/>
          <w:szCs w:val="24"/>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475D7" w:rsidRPr="00E475D7" w:rsidRDefault="00E475D7" w:rsidP="00E475D7">
      <w:pPr>
        <w:spacing w:after="0" w:line="240" w:lineRule="auto"/>
        <w:ind w:firstLine="851"/>
        <w:jc w:val="both"/>
        <w:rPr>
          <w:rFonts w:ascii="Times New Roman" w:eastAsia="Calibri" w:hAnsi="Times New Roman" w:cs="Times New Roman"/>
          <w:sz w:val="24"/>
          <w:szCs w:val="24"/>
          <w:lang w:eastAsia="ru-RU"/>
        </w:rPr>
      </w:pPr>
      <w:r w:rsidRPr="00E475D7">
        <w:rPr>
          <w:rFonts w:ascii="Times New Roman" w:eastAsia="Calibri" w:hAnsi="Times New Roman" w:cs="Times New Roman"/>
          <w:sz w:val="24"/>
          <w:szCs w:val="24"/>
          <w:lang w:eastAsia="ru-RU"/>
        </w:rPr>
        <w:t>Прием жалоб в письменной форме осуществляется учредителем многофункционального центра в месте фактического нахождения учредителя.</w:t>
      </w:r>
    </w:p>
    <w:p w:rsidR="00E475D7" w:rsidRPr="00E475D7" w:rsidRDefault="00E475D7" w:rsidP="00E475D7">
      <w:pPr>
        <w:spacing w:after="0" w:line="240" w:lineRule="auto"/>
        <w:ind w:firstLine="851"/>
        <w:jc w:val="both"/>
        <w:rPr>
          <w:rFonts w:ascii="Times New Roman" w:eastAsia="Calibri" w:hAnsi="Times New Roman" w:cs="Times New Roman"/>
          <w:sz w:val="24"/>
          <w:szCs w:val="24"/>
          <w:lang w:eastAsia="ru-RU"/>
        </w:rPr>
      </w:pPr>
      <w:r w:rsidRPr="00E475D7">
        <w:rPr>
          <w:rFonts w:ascii="Times New Roman" w:eastAsia="Calibri" w:hAnsi="Times New Roman" w:cs="Times New Roman"/>
          <w:sz w:val="24"/>
          <w:szCs w:val="24"/>
          <w:lang w:eastAsia="ru-RU"/>
        </w:rPr>
        <w:t>Время приема жалоб учредителем многофункционального центра должно совпадать со временем работы учредителя.</w:t>
      </w:r>
    </w:p>
    <w:p w:rsidR="00E475D7" w:rsidRPr="00E475D7" w:rsidRDefault="00E475D7" w:rsidP="00E475D7">
      <w:pPr>
        <w:spacing w:after="0" w:line="240" w:lineRule="auto"/>
        <w:ind w:firstLine="851"/>
        <w:jc w:val="both"/>
        <w:rPr>
          <w:rFonts w:ascii="Times New Roman" w:eastAsia="Calibri" w:hAnsi="Times New Roman" w:cs="Times New Roman"/>
          <w:sz w:val="24"/>
          <w:szCs w:val="24"/>
          <w:lang w:eastAsia="ru-RU"/>
        </w:rPr>
      </w:pPr>
      <w:r w:rsidRPr="00E475D7">
        <w:rPr>
          <w:rFonts w:ascii="Times New Roman" w:eastAsia="Calibri" w:hAnsi="Times New Roman" w:cs="Times New Roman"/>
          <w:sz w:val="24"/>
          <w:szCs w:val="24"/>
          <w:lang w:eastAsia="ru-RU"/>
        </w:rPr>
        <w:t>Жалоба в письменной форме может быть также направлена по почте.</w:t>
      </w:r>
    </w:p>
    <w:p w:rsidR="00E475D7" w:rsidRPr="00E475D7" w:rsidRDefault="00E475D7" w:rsidP="00E475D7">
      <w:pPr>
        <w:spacing w:after="0" w:line="240" w:lineRule="auto"/>
        <w:ind w:firstLine="851"/>
        <w:jc w:val="both"/>
        <w:rPr>
          <w:rFonts w:ascii="Times New Roman" w:eastAsia="Calibri" w:hAnsi="Times New Roman" w:cs="Times New Roman"/>
          <w:sz w:val="24"/>
          <w:szCs w:val="24"/>
          <w:lang w:eastAsia="ru-RU"/>
        </w:rPr>
      </w:pPr>
      <w:r w:rsidRPr="00E475D7">
        <w:rPr>
          <w:rFonts w:ascii="Times New Roman" w:eastAsia="Calibri" w:hAnsi="Times New Roman" w:cs="Times New Roman"/>
          <w:sz w:val="24"/>
          <w:szCs w:val="24"/>
          <w:lang w:eastAsia="ru-RU"/>
        </w:rPr>
        <w:t>При подаче жалобы в электронном виде документы, указанные в подпункте 5.4.3,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475D7" w:rsidRPr="00E475D7" w:rsidRDefault="00E475D7" w:rsidP="00E475D7">
      <w:pPr>
        <w:spacing w:after="0" w:line="240" w:lineRule="auto"/>
        <w:jc w:val="center"/>
        <w:rPr>
          <w:rFonts w:ascii="Times New Roman" w:eastAsia="Calibri" w:hAnsi="Times New Roman" w:cs="Times New Roman"/>
          <w:b/>
          <w:sz w:val="24"/>
          <w:szCs w:val="24"/>
          <w:lang w:eastAsia="ru-RU"/>
        </w:rPr>
      </w:pPr>
      <w:r w:rsidRPr="00E475D7">
        <w:rPr>
          <w:rFonts w:ascii="Times New Roman" w:eastAsia="Calibri" w:hAnsi="Times New Roman" w:cs="Times New Roman"/>
          <w:b/>
          <w:sz w:val="24"/>
          <w:szCs w:val="24"/>
          <w:lang w:eastAsia="ru-RU"/>
        </w:rPr>
        <w:lastRenderedPageBreak/>
        <w:t>5.5. Сроки рассмотрения жалобы</w:t>
      </w:r>
    </w:p>
    <w:p w:rsidR="00E475D7" w:rsidRPr="00E475D7" w:rsidRDefault="00E475D7" w:rsidP="00E475D7">
      <w:pPr>
        <w:spacing w:after="0" w:line="240" w:lineRule="auto"/>
        <w:ind w:firstLine="851"/>
        <w:jc w:val="both"/>
        <w:rPr>
          <w:rFonts w:ascii="Times New Roman" w:eastAsia="Calibri" w:hAnsi="Times New Roman" w:cs="Times New Roman"/>
          <w:b/>
          <w:sz w:val="24"/>
          <w:szCs w:val="24"/>
          <w:lang w:eastAsia="ru-RU"/>
        </w:rPr>
      </w:pPr>
    </w:p>
    <w:p w:rsidR="00E475D7" w:rsidRPr="00E475D7" w:rsidRDefault="00E475D7" w:rsidP="00E475D7">
      <w:pPr>
        <w:spacing w:after="0" w:line="240" w:lineRule="auto"/>
        <w:ind w:firstLine="851"/>
        <w:jc w:val="both"/>
        <w:rPr>
          <w:rFonts w:ascii="Times New Roman" w:eastAsia="Calibri" w:hAnsi="Times New Roman" w:cs="Times New Roman"/>
          <w:sz w:val="24"/>
          <w:szCs w:val="24"/>
          <w:lang w:eastAsia="ru-RU"/>
        </w:rPr>
      </w:pPr>
      <w:r w:rsidRPr="00E475D7">
        <w:rPr>
          <w:rFonts w:ascii="Times New Roman" w:eastAsia="Calibri" w:hAnsi="Times New Roman" w:cs="Times New Roman"/>
          <w:sz w:val="24"/>
          <w:szCs w:val="24"/>
          <w:lang w:eastAsia="ru-RU"/>
        </w:rPr>
        <w:t>5.5.1. Жалоба, поступившая в уполномоченные на ее рассмотрение орган, предоставляющий муниципальную услугу, его должностному лицу, многофункциональный центр, привлекаемую организацию, учредителю многофункционального центра, 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жалобы не установлены руководителем органа, предоставляющим муниципальную услугу, многофункциональным центром, привлекаемой организацией, учредителем многофункционального центра, уполномоченными на ее рассмотрение по конкретной жалобе.</w:t>
      </w:r>
    </w:p>
    <w:p w:rsidR="00E475D7" w:rsidRPr="00E475D7" w:rsidRDefault="00E475D7" w:rsidP="00E475D7">
      <w:pPr>
        <w:spacing w:after="0" w:line="240" w:lineRule="auto"/>
        <w:ind w:firstLine="851"/>
        <w:jc w:val="both"/>
        <w:rPr>
          <w:rFonts w:ascii="Times New Roman" w:eastAsia="Calibri" w:hAnsi="Times New Roman" w:cs="Times New Roman"/>
          <w:sz w:val="24"/>
          <w:szCs w:val="24"/>
          <w:lang w:eastAsia="ru-RU"/>
        </w:rPr>
      </w:pPr>
      <w:proofErr w:type="gramStart"/>
      <w:r w:rsidRPr="00E475D7">
        <w:rPr>
          <w:rFonts w:ascii="Times New Roman" w:eastAsia="Calibri" w:hAnsi="Times New Roman" w:cs="Times New Roman"/>
          <w:sz w:val="24"/>
          <w:szCs w:val="24"/>
          <w:lang w:eastAsia="ru-RU"/>
        </w:rPr>
        <w:t>В случае обжалования отказа органа, предоставляющего муниципальную услугу, его должностного лица, многофункционального центра, его должностного лица, привлекаемой организации, ее работника в приеме документов у заявителя либо в исправлении допущенных опечаток и (или)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E475D7" w:rsidRPr="00E475D7" w:rsidRDefault="00E475D7" w:rsidP="00E475D7">
      <w:pPr>
        <w:spacing w:after="0" w:line="240" w:lineRule="auto"/>
        <w:ind w:firstLine="851"/>
        <w:jc w:val="both"/>
        <w:rPr>
          <w:rFonts w:ascii="Times New Roman" w:eastAsia="Calibri" w:hAnsi="Times New Roman" w:cs="Times New Roman"/>
          <w:sz w:val="24"/>
          <w:szCs w:val="24"/>
          <w:lang w:eastAsia="ru-RU"/>
        </w:rPr>
      </w:pPr>
      <w:r w:rsidRPr="00E475D7">
        <w:rPr>
          <w:rFonts w:ascii="Times New Roman" w:eastAsia="Calibri" w:hAnsi="Times New Roman" w:cs="Times New Roman"/>
          <w:sz w:val="24"/>
          <w:szCs w:val="24"/>
          <w:lang w:eastAsia="ru-RU"/>
        </w:rPr>
        <w:t>5.5.2. В случае</w:t>
      </w:r>
      <w:proofErr w:type="gramStart"/>
      <w:r w:rsidRPr="00E475D7">
        <w:rPr>
          <w:rFonts w:ascii="Times New Roman" w:eastAsia="Calibri" w:hAnsi="Times New Roman" w:cs="Times New Roman"/>
          <w:sz w:val="24"/>
          <w:szCs w:val="24"/>
          <w:lang w:eastAsia="ru-RU"/>
        </w:rPr>
        <w:t>,</w:t>
      </w:r>
      <w:proofErr w:type="gramEnd"/>
      <w:r w:rsidRPr="00E475D7">
        <w:rPr>
          <w:rFonts w:ascii="Times New Roman" w:eastAsia="Calibri" w:hAnsi="Times New Roman" w:cs="Times New Roman"/>
          <w:sz w:val="24"/>
          <w:szCs w:val="24"/>
          <w:lang w:eastAsia="ru-RU"/>
        </w:rPr>
        <w:t xml:space="preserve"> если жалоба подана заявителем по вопросам, не входящим в компетенцию рассматривающего ее органа, указанная жалоба в течение 3 рабочих дней со дня ее регистрации направляется в уполномоченный на ее рассмотрение орган, о чем заявитель информируется в письменной форме.</w:t>
      </w:r>
    </w:p>
    <w:p w:rsidR="00E475D7" w:rsidRPr="00E475D7" w:rsidRDefault="00E475D7" w:rsidP="00E475D7">
      <w:pPr>
        <w:spacing w:after="0" w:line="240" w:lineRule="auto"/>
        <w:ind w:firstLine="851"/>
        <w:jc w:val="both"/>
        <w:rPr>
          <w:rFonts w:ascii="Times New Roman" w:eastAsia="Calibri" w:hAnsi="Times New Roman" w:cs="Times New Roman"/>
          <w:sz w:val="24"/>
          <w:szCs w:val="24"/>
          <w:lang w:eastAsia="ru-RU"/>
        </w:rPr>
      </w:pPr>
      <w:r w:rsidRPr="00E475D7">
        <w:rPr>
          <w:rFonts w:ascii="Times New Roman" w:eastAsia="Calibri" w:hAnsi="Times New Roman" w:cs="Times New Roman"/>
          <w:sz w:val="24"/>
          <w:szCs w:val="24"/>
          <w:lang w:eastAsia="ru-RU"/>
        </w:rPr>
        <w:t>5.5.3.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475D7" w:rsidRPr="00E475D7" w:rsidRDefault="00E475D7" w:rsidP="00E475D7">
      <w:pPr>
        <w:spacing w:after="0" w:line="240" w:lineRule="auto"/>
        <w:ind w:firstLine="851"/>
        <w:jc w:val="both"/>
        <w:rPr>
          <w:rFonts w:ascii="Times New Roman" w:eastAsia="Calibri" w:hAnsi="Times New Roman" w:cs="Times New Roman"/>
          <w:sz w:val="24"/>
          <w:szCs w:val="24"/>
          <w:lang w:eastAsia="ru-RU"/>
        </w:rPr>
      </w:pPr>
    </w:p>
    <w:p w:rsidR="00E475D7" w:rsidRPr="00E475D7" w:rsidRDefault="00E475D7" w:rsidP="00E475D7">
      <w:pPr>
        <w:spacing w:after="0" w:line="240" w:lineRule="auto"/>
        <w:jc w:val="center"/>
        <w:rPr>
          <w:rFonts w:ascii="Times New Roman" w:eastAsia="Calibri" w:hAnsi="Times New Roman" w:cs="Times New Roman"/>
          <w:b/>
          <w:sz w:val="24"/>
          <w:szCs w:val="24"/>
          <w:lang w:eastAsia="ru-RU"/>
        </w:rPr>
      </w:pPr>
      <w:r w:rsidRPr="00E475D7">
        <w:rPr>
          <w:rFonts w:ascii="Times New Roman" w:eastAsia="Calibri" w:hAnsi="Times New Roman" w:cs="Times New Roman"/>
          <w:b/>
          <w:sz w:val="24"/>
          <w:szCs w:val="24"/>
          <w:lang w:eastAsia="ru-RU"/>
        </w:rPr>
        <w:t>5.6. Результат рассмотрения жалобы, в том числе требования</w:t>
      </w:r>
    </w:p>
    <w:p w:rsidR="00E475D7" w:rsidRPr="00E475D7" w:rsidRDefault="00E475D7" w:rsidP="00E475D7">
      <w:pPr>
        <w:spacing w:after="0" w:line="240" w:lineRule="auto"/>
        <w:jc w:val="center"/>
        <w:rPr>
          <w:rFonts w:ascii="Times New Roman" w:eastAsia="Calibri" w:hAnsi="Times New Roman" w:cs="Times New Roman"/>
          <w:b/>
          <w:sz w:val="24"/>
          <w:szCs w:val="24"/>
          <w:lang w:eastAsia="ru-RU"/>
        </w:rPr>
      </w:pPr>
      <w:r w:rsidRPr="00E475D7">
        <w:rPr>
          <w:rFonts w:ascii="Times New Roman" w:eastAsia="Calibri" w:hAnsi="Times New Roman" w:cs="Times New Roman"/>
          <w:b/>
          <w:sz w:val="24"/>
          <w:szCs w:val="24"/>
          <w:lang w:eastAsia="ru-RU"/>
        </w:rPr>
        <w:t>к содержанию ответа по результатам рассмотрения жалобы</w:t>
      </w:r>
    </w:p>
    <w:p w:rsidR="00E475D7" w:rsidRPr="00E475D7" w:rsidRDefault="00E475D7" w:rsidP="00E475D7">
      <w:pPr>
        <w:spacing w:after="0" w:line="240" w:lineRule="auto"/>
        <w:ind w:firstLine="851"/>
        <w:jc w:val="both"/>
        <w:rPr>
          <w:rFonts w:ascii="Times New Roman" w:eastAsia="Calibri" w:hAnsi="Times New Roman" w:cs="Times New Roman"/>
          <w:sz w:val="24"/>
          <w:szCs w:val="24"/>
          <w:lang w:eastAsia="ru-RU"/>
        </w:rPr>
      </w:pPr>
    </w:p>
    <w:p w:rsidR="00E475D7" w:rsidRPr="00E475D7" w:rsidRDefault="00E475D7" w:rsidP="00E475D7">
      <w:pPr>
        <w:spacing w:after="0" w:line="240" w:lineRule="auto"/>
        <w:ind w:firstLine="851"/>
        <w:jc w:val="both"/>
        <w:rPr>
          <w:rFonts w:ascii="Times New Roman" w:eastAsia="Calibri" w:hAnsi="Times New Roman" w:cs="Times New Roman"/>
          <w:sz w:val="24"/>
          <w:szCs w:val="24"/>
          <w:lang w:eastAsia="ru-RU"/>
        </w:rPr>
      </w:pPr>
      <w:r w:rsidRPr="00E475D7">
        <w:rPr>
          <w:rFonts w:ascii="Times New Roman" w:eastAsia="Calibri" w:hAnsi="Times New Roman" w:cs="Times New Roman"/>
          <w:sz w:val="24"/>
          <w:szCs w:val="24"/>
          <w:lang w:eastAsia="ru-RU"/>
        </w:rPr>
        <w:t>5.6.1. По результатам рассмотрения жалобы принимается одно из следующих решений:</w:t>
      </w:r>
    </w:p>
    <w:p w:rsidR="00E475D7" w:rsidRPr="00E475D7" w:rsidRDefault="00E475D7" w:rsidP="00E475D7">
      <w:pPr>
        <w:spacing w:after="0" w:line="240" w:lineRule="auto"/>
        <w:ind w:firstLine="851"/>
        <w:jc w:val="both"/>
        <w:rPr>
          <w:rFonts w:ascii="Times New Roman" w:eastAsia="Calibri" w:hAnsi="Times New Roman" w:cs="Times New Roman"/>
          <w:sz w:val="24"/>
          <w:szCs w:val="24"/>
          <w:lang w:eastAsia="ru-RU"/>
        </w:rPr>
      </w:pPr>
      <w:r w:rsidRPr="00E475D7">
        <w:rPr>
          <w:rFonts w:ascii="Times New Roman" w:eastAsia="Calibri" w:hAnsi="Times New Roman" w:cs="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сельского поселения Сорум</w:t>
      </w:r>
      <w:proofErr w:type="gramStart"/>
      <w:r w:rsidRPr="00E475D7">
        <w:rPr>
          <w:rFonts w:ascii="Times New Roman" w:eastAsia="Calibri" w:hAnsi="Times New Roman" w:cs="Times New Roman"/>
          <w:sz w:val="24"/>
          <w:szCs w:val="24"/>
          <w:lang w:eastAsia="ru-RU"/>
        </w:rPr>
        <w:t xml:space="preserve"> ;</w:t>
      </w:r>
      <w:proofErr w:type="gramEnd"/>
    </w:p>
    <w:p w:rsidR="00E475D7" w:rsidRPr="00E475D7" w:rsidRDefault="00E475D7" w:rsidP="00E475D7">
      <w:pPr>
        <w:spacing w:after="0" w:line="240" w:lineRule="auto"/>
        <w:ind w:firstLine="851"/>
        <w:jc w:val="both"/>
        <w:rPr>
          <w:rFonts w:ascii="Times New Roman" w:eastAsia="Calibri" w:hAnsi="Times New Roman" w:cs="Times New Roman"/>
          <w:sz w:val="24"/>
          <w:szCs w:val="24"/>
          <w:lang w:eastAsia="ru-RU"/>
        </w:rPr>
      </w:pPr>
      <w:r w:rsidRPr="00E475D7">
        <w:rPr>
          <w:rFonts w:ascii="Times New Roman" w:eastAsia="Calibri" w:hAnsi="Times New Roman" w:cs="Times New Roman"/>
          <w:sz w:val="24"/>
          <w:szCs w:val="24"/>
          <w:lang w:eastAsia="ru-RU"/>
        </w:rPr>
        <w:t>2) в удовлетворении жалобы отказывается.</w:t>
      </w:r>
    </w:p>
    <w:p w:rsidR="00E475D7" w:rsidRPr="00E475D7" w:rsidRDefault="00E475D7" w:rsidP="00E475D7">
      <w:pPr>
        <w:spacing w:after="0" w:line="240" w:lineRule="auto"/>
        <w:ind w:firstLine="851"/>
        <w:jc w:val="both"/>
        <w:rPr>
          <w:rFonts w:ascii="Times New Roman" w:eastAsia="Calibri" w:hAnsi="Times New Roman" w:cs="Times New Roman"/>
          <w:sz w:val="24"/>
          <w:szCs w:val="24"/>
          <w:lang w:eastAsia="ru-RU"/>
        </w:rPr>
      </w:pPr>
      <w:r w:rsidRPr="00E475D7">
        <w:rPr>
          <w:rFonts w:ascii="Times New Roman" w:eastAsia="Calibri" w:hAnsi="Times New Roman" w:cs="Times New Roman"/>
          <w:sz w:val="24"/>
          <w:szCs w:val="24"/>
          <w:lang w:eastAsia="ru-RU"/>
        </w:rPr>
        <w:t>5.6.2. В ответе по результатам рассмотрения жалобы указываются:</w:t>
      </w:r>
    </w:p>
    <w:p w:rsidR="00E475D7" w:rsidRPr="00E475D7" w:rsidRDefault="00E475D7" w:rsidP="00E475D7">
      <w:pPr>
        <w:spacing w:after="0" w:line="240" w:lineRule="auto"/>
        <w:ind w:firstLine="851"/>
        <w:jc w:val="both"/>
        <w:rPr>
          <w:rFonts w:ascii="Times New Roman" w:eastAsia="Calibri" w:hAnsi="Times New Roman" w:cs="Times New Roman"/>
          <w:sz w:val="24"/>
          <w:szCs w:val="24"/>
          <w:lang w:eastAsia="ru-RU"/>
        </w:rPr>
      </w:pPr>
      <w:proofErr w:type="gramStart"/>
      <w:r w:rsidRPr="00E475D7">
        <w:rPr>
          <w:rFonts w:ascii="Times New Roman" w:eastAsia="Calibri" w:hAnsi="Times New Roman" w:cs="Times New Roman"/>
          <w:sz w:val="24"/>
          <w:szCs w:val="24"/>
          <w:lang w:eastAsia="ru-RU"/>
        </w:rPr>
        <w:t>а) 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E475D7" w:rsidRPr="00E475D7" w:rsidRDefault="00E475D7" w:rsidP="00E475D7">
      <w:pPr>
        <w:spacing w:after="0" w:line="240" w:lineRule="auto"/>
        <w:ind w:firstLine="851"/>
        <w:jc w:val="both"/>
        <w:rPr>
          <w:rFonts w:ascii="Times New Roman" w:eastAsia="Calibri" w:hAnsi="Times New Roman" w:cs="Times New Roman"/>
          <w:sz w:val="24"/>
          <w:szCs w:val="24"/>
          <w:lang w:eastAsia="ru-RU"/>
        </w:rPr>
      </w:pPr>
      <w:r w:rsidRPr="00E475D7">
        <w:rPr>
          <w:rFonts w:ascii="Times New Roman" w:eastAsia="Calibri" w:hAnsi="Times New Roman" w:cs="Times New Roman"/>
          <w:sz w:val="24"/>
          <w:szCs w:val="24"/>
          <w:lang w:eastAsia="ru-RU"/>
        </w:rPr>
        <w:t>б) номер, дата, место принятия решения, включая сведения о должностном лице, работнике, решение или действие (бездействие) которого обжалуется;</w:t>
      </w:r>
    </w:p>
    <w:p w:rsidR="00E475D7" w:rsidRPr="00E475D7" w:rsidRDefault="00E475D7" w:rsidP="00E475D7">
      <w:pPr>
        <w:spacing w:after="0" w:line="240" w:lineRule="auto"/>
        <w:ind w:firstLine="851"/>
        <w:jc w:val="both"/>
        <w:rPr>
          <w:rFonts w:ascii="Times New Roman" w:eastAsia="Calibri" w:hAnsi="Times New Roman" w:cs="Times New Roman"/>
          <w:sz w:val="24"/>
          <w:szCs w:val="24"/>
          <w:lang w:eastAsia="ru-RU"/>
        </w:rPr>
      </w:pPr>
      <w:r w:rsidRPr="00E475D7">
        <w:rPr>
          <w:rFonts w:ascii="Times New Roman" w:eastAsia="Calibri" w:hAnsi="Times New Roman" w:cs="Times New Roman"/>
          <w:sz w:val="24"/>
          <w:szCs w:val="24"/>
          <w:lang w:eastAsia="ru-RU"/>
        </w:rPr>
        <w:t>в) фамилия, имя, отчество (последнее - при наличии) или наименование заявителя;</w:t>
      </w:r>
    </w:p>
    <w:p w:rsidR="00E475D7" w:rsidRPr="00E475D7" w:rsidRDefault="00E475D7" w:rsidP="00E475D7">
      <w:pPr>
        <w:spacing w:after="0" w:line="240" w:lineRule="auto"/>
        <w:ind w:firstLine="851"/>
        <w:jc w:val="both"/>
        <w:rPr>
          <w:rFonts w:ascii="Times New Roman" w:eastAsia="Calibri" w:hAnsi="Times New Roman" w:cs="Times New Roman"/>
          <w:sz w:val="24"/>
          <w:szCs w:val="24"/>
          <w:lang w:eastAsia="ru-RU"/>
        </w:rPr>
      </w:pPr>
      <w:r w:rsidRPr="00E475D7">
        <w:rPr>
          <w:rFonts w:ascii="Times New Roman" w:eastAsia="Calibri" w:hAnsi="Times New Roman" w:cs="Times New Roman"/>
          <w:sz w:val="24"/>
          <w:szCs w:val="24"/>
          <w:lang w:eastAsia="ru-RU"/>
        </w:rPr>
        <w:t>г) основания для принятия решения по жалобе;</w:t>
      </w:r>
    </w:p>
    <w:p w:rsidR="00E475D7" w:rsidRPr="00E475D7" w:rsidRDefault="00E475D7" w:rsidP="00E475D7">
      <w:pPr>
        <w:spacing w:after="0" w:line="240" w:lineRule="auto"/>
        <w:ind w:firstLine="851"/>
        <w:jc w:val="both"/>
        <w:rPr>
          <w:rFonts w:ascii="Times New Roman" w:eastAsia="Calibri" w:hAnsi="Times New Roman" w:cs="Times New Roman"/>
          <w:sz w:val="24"/>
          <w:szCs w:val="24"/>
          <w:lang w:eastAsia="ru-RU"/>
        </w:rPr>
      </w:pPr>
      <w:r w:rsidRPr="00E475D7">
        <w:rPr>
          <w:rFonts w:ascii="Times New Roman" w:eastAsia="Calibri" w:hAnsi="Times New Roman" w:cs="Times New Roman"/>
          <w:sz w:val="24"/>
          <w:szCs w:val="24"/>
          <w:lang w:eastAsia="ru-RU"/>
        </w:rPr>
        <w:t>д) принятое по жалобе решение;</w:t>
      </w:r>
    </w:p>
    <w:p w:rsidR="00E475D7" w:rsidRPr="00E475D7" w:rsidRDefault="00E475D7" w:rsidP="00E475D7">
      <w:pPr>
        <w:spacing w:after="0" w:line="240" w:lineRule="auto"/>
        <w:ind w:firstLine="851"/>
        <w:jc w:val="both"/>
        <w:rPr>
          <w:rFonts w:ascii="Times New Roman" w:eastAsia="Calibri" w:hAnsi="Times New Roman" w:cs="Times New Roman"/>
          <w:sz w:val="24"/>
          <w:szCs w:val="24"/>
          <w:lang w:eastAsia="ru-RU"/>
        </w:rPr>
      </w:pPr>
      <w:r w:rsidRPr="00E475D7">
        <w:rPr>
          <w:rFonts w:ascii="Times New Roman" w:eastAsia="Calibri" w:hAnsi="Times New Roman" w:cs="Times New Roman"/>
          <w:sz w:val="24"/>
          <w:szCs w:val="24"/>
          <w:lang w:eastAsia="ru-RU"/>
        </w:rPr>
        <w:t>е) сведения о порядке обжалования принятого по жалобе решения.</w:t>
      </w:r>
    </w:p>
    <w:p w:rsidR="00E475D7" w:rsidRPr="00E475D7" w:rsidRDefault="00E475D7" w:rsidP="00E475D7">
      <w:pPr>
        <w:spacing w:after="0" w:line="240" w:lineRule="auto"/>
        <w:ind w:firstLine="851"/>
        <w:jc w:val="both"/>
        <w:rPr>
          <w:rFonts w:ascii="Times New Roman" w:eastAsia="Calibri" w:hAnsi="Times New Roman" w:cs="Times New Roman"/>
          <w:sz w:val="24"/>
          <w:szCs w:val="24"/>
          <w:lang w:eastAsia="ru-RU"/>
        </w:rPr>
      </w:pPr>
      <w:r w:rsidRPr="00E475D7">
        <w:rPr>
          <w:rFonts w:ascii="Times New Roman" w:eastAsia="Calibri" w:hAnsi="Times New Roman" w:cs="Times New Roman"/>
          <w:sz w:val="24"/>
          <w:szCs w:val="24"/>
          <w:lang w:eastAsia="ru-RU"/>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E475D7" w:rsidRPr="00E475D7" w:rsidRDefault="00E475D7" w:rsidP="00E475D7">
      <w:pPr>
        <w:spacing w:after="0" w:line="240" w:lineRule="auto"/>
        <w:ind w:firstLine="851"/>
        <w:jc w:val="both"/>
        <w:rPr>
          <w:rFonts w:ascii="Times New Roman" w:eastAsia="Calibri" w:hAnsi="Times New Roman" w:cs="Times New Roman"/>
          <w:sz w:val="24"/>
          <w:szCs w:val="24"/>
          <w:lang w:eastAsia="ru-RU"/>
        </w:rPr>
      </w:pPr>
      <w:r w:rsidRPr="00E475D7">
        <w:rPr>
          <w:rFonts w:ascii="Times New Roman" w:eastAsia="Calibri" w:hAnsi="Times New Roman" w:cs="Times New Roman"/>
          <w:sz w:val="24"/>
          <w:szCs w:val="24"/>
          <w:lang w:eastAsia="ru-RU"/>
        </w:rPr>
        <w:t xml:space="preserve">5.6.3. В случае признания жалобы подлежащей удовлетворению в ответе заявителю дается информация о действиях, осуществляемых органом, предоставляющим </w:t>
      </w:r>
      <w:r w:rsidRPr="00E475D7">
        <w:rPr>
          <w:rFonts w:ascii="Times New Roman" w:eastAsia="Calibri" w:hAnsi="Times New Roman" w:cs="Times New Roman"/>
          <w:sz w:val="24"/>
          <w:szCs w:val="24"/>
          <w:lang w:eastAsia="ru-RU"/>
        </w:rPr>
        <w:lastRenderedPageBreak/>
        <w:t xml:space="preserve">муниципальную услугу, многофункциональным центром либо привлекаемой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475D7">
        <w:rPr>
          <w:rFonts w:ascii="Times New Roman" w:eastAsia="Calibri" w:hAnsi="Times New Roman" w:cs="Times New Roman"/>
          <w:sz w:val="24"/>
          <w:szCs w:val="24"/>
          <w:lang w:eastAsia="ru-RU"/>
        </w:rPr>
        <w:t>неудобства</w:t>
      </w:r>
      <w:proofErr w:type="gramEnd"/>
      <w:r w:rsidRPr="00E475D7">
        <w:rPr>
          <w:rFonts w:ascii="Times New Roman" w:eastAsia="Calibri" w:hAnsi="Times New Roman" w:cs="Times New Roman"/>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475D7" w:rsidRPr="00E475D7" w:rsidRDefault="00E475D7" w:rsidP="00E475D7">
      <w:pPr>
        <w:spacing w:after="0" w:line="240" w:lineRule="auto"/>
        <w:ind w:firstLine="851"/>
        <w:jc w:val="both"/>
        <w:rPr>
          <w:rFonts w:ascii="Times New Roman" w:eastAsia="Calibri" w:hAnsi="Times New Roman" w:cs="Times New Roman"/>
          <w:sz w:val="24"/>
          <w:szCs w:val="24"/>
          <w:lang w:eastAsia="ru-RU"/>
        </w:rPr>
      </w:pPr>
      <w:r w:rsidRPr="00E475D7">
        <w:rPr>
          <w:rFonts w:ascii="Times New Roman" w:eastAsia="Calibri" w:hAnsi="Times New Roman" w:cs="Times New Roman"/>
          <w:sz w:val="24"/>
          <w:szCs w:val="24"/>
          <w:lang w:eastAsia="ru-RU"/>
        </w:rPr>
        <w:t xml:space="preserve">В случае признания </w:t>
      </w:r>
      <w:proofErr w:type="gramStart"/>
      <w:r w:rsidRPr="00E475D7">
        <w:rPr>
          <w:rFonts w:ascii="Times New Roman" w:eastAsia="Calibri" w:hAnsi="Times New Roman" w:cs="Times New Roman"/>
          <w:sz w:val="24"/>
          <w:szCs w:val="24"/>
          <w:lang w:eastAsia="ru-RU"/>
        </w:rPr>
        <w:t>жалобы</w:t>
      </w:r>
      <w:proofErr w:type="gramEnd"/>
      <w:r w:rsidRPr="00E475D7">
        <w:rPr>
          <w:rFonts w:ascii="Times New Roman" w:eastAsia="Calibri" w:hAnsi="Times New Roman" w:cs="Times New Roman"/>
          <w:sz w:val="24"/>
          <w:szCs w:val="24"/>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475D7" w:rsidRPr="00E475D7" w:rsidRDefault="00E475D7" w:rsidP="00E475D7">
      <w:pPr>
        <w:spacing w:after="0" w:line="240" w:lineRule="auto"/>
        <w:ind w:firstLine="851"/>
        <w:jc w:val="both"/>
        <w:rPr>
          <w:rFonts w:ascii="Times New Roman" w:eastAsia="Calibri" w:hAnsi="Times New Roman" w:cs="Times New Roman"/>
          <w:sz w:val="24"/>
          <w:szCs w:val="24"/>
          <w:lang w:eastAsia="ru-RU"/>
        </w:rPr>
      </w:pPr>
      <w:r w:rsidRPr="00E475D7">
        <w:rPr>
          <w:rFonts w:ascii="Times New Roman" w:eastAsia="Calibri" w:hAnsi="Times New Roman" w:cs="Times New Roman"/>
          <w:sz w:val="24"/>
          <w:szCs w:val="24"/>
          <w:lang w:eastAsia="ru-RU"/>
        </w:rPr>
        <w:t xml:space="preserve">5.6.4. В случае установления в ходе или по результатам </w:t>
      </w:r>
      <w:proofErr w:type="gramStart"/>
      <w:r w:rsidRPr="00E475D7">
        <w:rPr>
          <w:rFonts w:ascii="Times New Roman" w:eastAsia="Calibri" w:hAnsi="Times New Roman" w:cs="Times New Roman"/>
          <w:sz w:val="24"/>
          <w:szCs w:val="24"/>
          <w:lang w:eastAsia="ru-RU"/>
        </w:rPr>
        <w:t>рассмотрения жалобы признаков состава административного правонарушения</w:t>
      </w:r>
      <w:proofErr w:type="gramEnd"/>
      <w:r w:rsidRPr="00E475D7">
        <w:rPr>
          <w:rFonts w:ascii="Times New Roman" w:eastAsia="Calibri" w:hAnsi="Times New Roman" w:cs="Times New Roman"/>
          <w:sz w:val="24"/>
          <w:szCs w:val="24"/>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475D7" w:rsidRPr="00E475D7" w:rsidRDefault="00E475D7" w:rsidP="00E475D7">
      <w:pPr>
        <w:spacing w:after="0" w:line="240" w:lineRule="auto"/>
        <w:ind w:firstLine="851"/>
        <w:jc w:val="both"/>
        <w:rPr>
          <w:rFonts w:ascii="Times New Roman" w:eastAsia="Calibri" w:hAnsi="Times New Roman" w:cs="Times New Roman"/>
          <w:sz w:val="24"/>
          <w:szCs w:val="24"/>
          <w:lang w:eastAsia="ru-RU"/>
        </w:rPr>
      </w:pPr>
    </w:p>
    <w:p w:rsidR="00E475D7" w:rsidRPr="00E475D7" w:rsidRDefault="00E475D7" w:rsidP="00E475D7">
      <w:pPr>
        <w:spacing w:after="0" w:line="240" w:lineRule="auto"/>
        <w:jc w:val="center"/>
        <w:rPr>
          <w:rFonts w:ascii="Times New Roman" w:eastAsia="Calibri" w:hAnsi="Times New Roman" w:cs="Times New Roman"/>
          <w:b/>
          <w:sz w:val="24"/>
          <w:szCs w:val="24"/>
          <w:lang w:eastAsia="ru-RU"/>
        </w:rPr>
      </w:pPr>
      <w:r w:rsidRPr="00E475D7">
        <w:rPr>
          <w:rFonts w:ascii="Times New Roman" w:eastAsia="Calibri" w:hAnsi="Times New Roman" w:cs="Times New Roman"/>
          <w:b/>
          <w:sz w:val="24"/>
          <w:szCs w:val="24"/>
          <w:lang w:eastAsia="ru-RU"/>
        </w:rPr>
        <w:t>5.7. Порядок информирования заявителя о результатах</w:t>
      </w:r>
    </w:p>
    <w:p w:rsidR="00E475D7" w:rsidRPr="00E475D7" w:rsidRDefault="00E475D7" w:rsidP="00E475D7">
      <w:pPr>
        <w:spacing w:after="0" w:line="240" w:lineRule="auto"/>
        <w:jc w:val="center"/>
        <w:rPr>
          <w:rFonts w:ascii="Times New Roman" w:eastAsia="Calibri" w:hAnsi="Times New Roman" w:cs="Times New Roman"/>
          <w:b/>
          <w:sz w:val="24"/>
          <w:szCs w:val="24"/>
          <w:lang w:eastAsia="ru-RU"/>
        </w:rPr>
      </w:pPr>
      <w:r w:rsidRPr="00E475D7">
        <w:rPr>
          <w:rFonts w:ascii="Times New Roman" w:eastAsia="Calibri" w:hAnsi="Times New Roman" w:cs="Times New Roman"/>
          <w:b/>
          <w:sz w:val="24"/>
          <w:szCs w:val="24"/>
          <w:lang w:eastAsia="ru-RU"/>
        </w:rPr>
        <w:t>рассмотрения жалобы</w:t>
      </w:r>
    </w:p>
    <w:p w:rsidR="00E475D7" w:rsidRPr="00E475D7" w:rsidRDefault="00E475D7" w:rsidP="00E475D7">
      <w:pPr>
        <w:spacing w:after="0" w:line="240" w:lineRule="auto"/>
        <w:ind w:firstLine="851"/>
        <w:jc w:val="both"/>
        <w:rPr>
          <w:rFonts w:ascii="Times New Roman" w:eastAsia="Calibri" w:hAnsi="Times New Roman" w:cs="Times New Roman"/>
          <w:sz w:val="24"/>
          <w:szCs w:val="24"/>
          <w:lang w:eastAsia="ru-RU"/>
        </w:rPr>
      </w:pPr>
    </w:p>
    <w:p w:rsidR="00E475D7" w:rsidRPr="00E475D7" w:rsidRDefault="00E475D7" w:rsidP="00E475D7">
      <w:pPr>
        <w:spacing w:after="0" w:line="240" w:lineRule="auto"/>
        <w:ind w:firstLine="851"/>
        <w:jc w:val="both"/>
        <w:rPr>
          <w:rFonts w:ascii="Times New Roman" w:eastAsia="Calibri" w:hAnsi="Times New Roman" w:cs="Times New Roman"/>
          <w:sz w:val="24"/>
          <w:szCs w:val="24"/>
          <w:lang w:eastAsia="ru-RU"/>
        </w:rPr>
      </w:pPr>
      <w:r w:rsidRPr="00E475D7">
        <w:rPr>
          <w:rFonts w:ascii="Times New Roman" w:eastAsia="Calibri" w:hAnsi="Times New Roman" w:cs="Times New Roman"/>
          <w:sz w:val="24"/>
          <w:szCs w:val="24"/>
          <w:lang w:eastAsia="ru-RU"/>
        </w:rPr>
        <w:t>5.7.1. Ответ по результатам рассмотрения жалобы направляется заявителю не позднее дня, следующего за днем принятия решения, в письменной форме. В случае принятия решения в последний день установленного срока для рассмотрения жалобы, ответ по результатам рассмотрения жалобы направляется заявителю незамедлительно.</w:t>
      </w:r>
    </w:p>
    <w:p w:rsidR="00E475D7" w:rsidRPr="00E475D7" w:rsidRDefault="00E475D7" w:rsidP="00E475D7">
      <w:pPr>
        <w:spacing w:after="0" w:line="240" w:lineRule="auto"/>
        <w:ind w:firstLine="851"/>
        <w:jc w:val="both"/>
        <w:rPr>
          <w:rFonts w:ascii="Times New Roman" w:eastAsia="Calibri" w:hAnsi="Times New Roman" w:cs="Times New Roman"/>
          <w:sz w:val="24"/>
          <w:szCs w:val="24"/>
          <w:lang w:eastAsia="ru-RU"/>
        </w:rPr>
      </w:pPr>
      <w:r w:rsidRPr="00E475D7">
        <w:rPr>
          <w:rFonts w:ascii="Times New Roman" w:eastAsia="Calibri" w:hAnsi="Times New Roman" w:cs="Times New Roman"/>
          <w:sz w:val="24"/>
          <w:szCs w:val="24"/>
          <w:lang w:eastAsia="ru-RU"/>
        </w:rPr>
        <w:t xml:space="preserve">5.7.2. </w:t>
      </w:r>
      <w:proofErr w:type="gramStart"/>
      <w:r w:rsidRPr="00E475D7">
        <w:rPr>
          <w:rFonts w:ascii="Times New Roman" w:eastAsia="Calibri" w:hAnsi="Times New Roman" w:cs="Times New Roman"/>
          <w:sz w:val="24"/>
          <w:szCs w:val="24"/>
          <w:lang w:eastAsia="ru-RU"/>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w:t>
      </w:r>
      <w:proofErr w:type="gramEnd"/>
      <w:r w:rsidRPr="00E475D7">
        <w:rPr>
          <w:rFonts w:ascii="Times New Roman" w:eastAsia="Calibri" w:hAnsi="Times New Roman" w:cs="Times New Roman"/>
          <w:sz w:val="24"/>
          <w:szCs w:val="24"/>
          <w:lang w:eastAsia="ru-RU"/>
        </w:rPr>
        <w:t xml:space="preserve"> привлекаемой организации, вид которой установлен законодательством Российской Федерации.</w:t>
      </w:r>
    </w:p>
    <w:p w:rsidR="00E475D7" w:rsidRPr="00E475D7" w:rsidRDefault="00E475D7" w:rsidP="00E475D7">
      <w:pPr>
        <w:spacing w:after="0" w:line="240" w:lineRule="auto"/>
        <w:rPr>
          <w:rFonts w:ascii="Times New Roman" w:eastAsia="Calibri" w:hAnsi="Times New Roman" w:cs="Times New Roman"/>
          <w:sz w:val="24"/>
          <w:szCs w:val="24"/>
          <w:lang w:eastAsia="ru-RU"/>
        </w:rPr>
      </w:pPr>
    </w:p>
    <w:p w:rsidR="00E475D7" w:rsidRPr="00E475D7" w:rsidRDefault="00E475D7" w:rsidP="00E475D7">
      <w:pPr>
        <w:spacing w:after="0" w:line="240" w:lineRule="auto"/>
        <w:jc w:val="center"/>
        <w:rPr>
          <w:rFonts w:ascii="Times New Roman" w:eastAsia="Calibri" w:hAnsi="Times New Roman" w:cs="Times New Roman"/>
          <w:b/>
          <w:sz w:val="24"/>
          <w:szCs w:val="24"/>
          <w:lang w:eastAsia="ru-RU"/>
        </w:rPr>
      </w:pPr>
      <w:r w:rsidRPr="00E475D7">
        <w:rPr>
          <w:rFonts w:ascii="Times New Roman" w:eastAsia="Calibri" w:hAnsi="Times New Roman" w:cs="Times New Roman"/>
          <w:b/>
          <w:sz w:val="24"/>
          <w:szCs w:val="24"/>
          <w:lang w:eastAsia="ru-RU"/>
        </w:rPr>
        <w:t>5.8. Порядок обжалования решения по жалобе</w:t>
      </w:r>
    </w:p>
    <w:p w:rsidR="00E475D7" w:rsidRPr="00E475D7" w:rsidRDefault="00E475D7" w:rsidP="00E475D7">
      <w:pPr>
        <w:spacing w:after="0" w:line="240" w:lineRule="auto"/>
        <w:ind w:firstLine="851"/>
        <w:jc w:val="both"/>
        <w:rPr>
          <w:rFonts w:ascii="Times New Roman" w:eastAsia="Calibri" w:hAnsi="Times New Roman" w:cs="Times New Roman"/>
          <w:sz w:val="24"/>
          <w:szCs w:val="24"/>
          <w:lang w:eastAsia="ru-RU"/>
        </w:rPr>
      </w:pPr>
    </w:p>
    <w:p w:rsidR="00E475D7" w:rsidRPr="00E475D7" w:rsidRDefault="00E475D7" w:rsidP="00E475D7">
      <w:pPr>
        <w:spacing w:after="0" w:line="240" w:lineRule="auto"/>
        <w:ind w:firstLine="851"/>
        <w:jc w:val="both"/>
        <w:rPr>
          <w:rFonts w:ascii="Times New Roman" w:eastAsia="Calibri" w:hAnsi="Times New Roman" w:cs="Times New Roman"/>
          <w:sz w:val="24"/>
          <w:szCs w:val="24"/>
          <w:lang w:eastAsia="ru-RU"/>
        </w:rPr>
      </w:pPr>
      <w:r w:rsidRPr="00E475D7">
        <w:rPr>
          <w:rFonts w:ascii="Times New Roman" w:eastAsia="Calibri" w:hAnsi="Times New Roman" w:cs="Times New Roman"/>
          <w:sz w:val="24"/>
          <w:szCs w:val="24"/>
          <w:lang w:eastAsia="ru-RU"/>
        </w:rPr>
        <w:t>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E475D7" w:rsidRPr="00E475D7" w:rsidRDefault="00E475D7" w:rsidP="00E475D7">
      <w:pPr>
        <w:spacing w:after="0" w:line="240" w:lineRule="auto"/>
        <w:ind w:firstLine="851"/>
        <w:jc w:val="both"/>
        <w:rPr>
          <w:rFonts w:ascii="Times New Roman" w:eastAsia="Calibri" w:hAnsi="Times New Roman" w:cs="Times New Roman"/>
          <w:sz w:val="24"/>
          <w:szCs w:val="24"/>
          <w:lang w:eastAsia="ru-RU"/>
        </w:rPr>
      </w:pPr>
    </w:p>
    <w:p w:rsidR="00E475D7" w:rsidRPr="00E475D7" w:rsidRDefault="00E475D7" w:rsidP="00E475D7">
      <w:pPr>
        <w:spacing w:after="0" w:line="240" w:lineRule="auto"/>
        <w:jc w:val="center"/>
        <w:rPr>
          <w:rFonts w:ascii="Times New Roman" w:eastAsia="Calibri" w:hAnsi="Times New Roman" w:cs="Times New Roman"/>
          <w:b/>
          <w:sz w:val="24"/>
          <w:szCs w:val="24"/>
          <w:lang w:eastAsia="ru-RU"/>
        </w:rPr>
      </w:pPr>
      <w:r w:rsidRPr="00E475D7">
        <w:rPr>
          <w:rFonts w:ascii="Times New Roman" w:eastAsia="Calibri" w:hAnsi="Times New Roman" w:cs="Times New Roman"/>
          <w:b/>
          <w:sz w:val="24"/>
          <w:szCs w:val="24"/>
          <w:lang w:eastAsia="ru-RU"/>
        </w:rPr>
        <w:t>5.9. Право заявителя на получение информации и документов,</w:t>
      </w:r>
    </w:p>
    <w:p w:rsidR="00E475D7" w:rsidRPr="00E475D7" w:rsidRDefault="00E475D7" w:rsidP="00E475D7">
      <w:pPr>
        <w:spacing w:after="0" w:line="240" w:lineRule="auto"/>
        <w:jc w:val="center"/>
        <w:rPr>
          <w:rFonts w:ascii="Times New Roman" w:eastAsia="Calibri" w:hAnsi="Times New Roman" w:cs="Times New Roman"/>
          <w:b/>
          <w:sz w:val="24"/>
          <w:szCs w:val="24"/>
          <w:lang w:eastAsia="ru-RU"/>
        </w:rPr>
      </w:pPr>
      <w:proofErr w:type="gramStart"/>
      <w:r w:rsidRPr="00E475D7">
        <w:rPr>
          <w:rFonts w:ascii="Times New Roman" w:eastAsia="Calibri" w:hAnsi="Times New Roman" w:cs="Times New Roman"/>
          <w:b/>
          <w:sz w:val="24"/>
          <w:szCs w:val="24"/>
          <w:lang w:eastAsia="ru-RU"/>
        </w:rPr>
        <w:t>необходимых</w:t>
      </w:r>
      <w:proofErr w:type="gramEnd"/>
      <w:r w:rsidRPr="00E475D7">
        <w:rPr>
          <w:rFonts w:ascii="Times New Roman" w:eastAsia="Calibri" w:hAnsi="Times New Roman" w:cs="Times New Roman"/>
          <w:b/>
          <w:sz w:val="24"/>
          <w:szCs w:val="24"/>
          <w:lang w:eastAsia="ru-RU"/>
        </w:rPr>
        <w:t xml:space="preserve"> для обоснования и рассмотрения жалобы</w:t>
      </w:r>
    </w:p>
    <w:p w:rsidR="00E475D7" w:rsidRPr="00E475D7" w:rsidRDefault="00E475D7" w:rsidP="00E475D7">
      <w:pPr>
        <w:spacing w:after="0" w:line="240" w:lineRule="auto"/>
        <w:ind w:firstLine="851"/>
        <w:jc w:val="both"/>
        <w:rPr>
          <w:rFonts w:ascii="Times New Roman" w:eastAsia="Calibri" w:hAnsi="Times New Roman" w:cs="Times New Roman"/>
          <w:b/>
          <w:sz w:val="24"/>
          <w:szCs w:val="24"/>
          <w:lang w:eastAsia="ru-RU"/>
        </w:rPr>
      </w:pPr>
    </w:p>
    <w:p w:rsidR="00E475D7" w:rsidRPr="00E475D7" w:rsidRDefault="00E475D7" w:rsidP="00E475D7">
      <w:pPr>
        <w:spacing w:after="0" w:line="240" w:lineRule="auto"/>
        <w:ind w:firstLine="851"/>
        <w:jc w:val="both"/>
        <w:rPr>
          <w:rFonts w:ascii="Times New Roman" w:eastAsia="Calibri" w:hAnsi="Times New Roman" w:cs="Times New Roman"/>
          <w:sz w:val="24"/>
          <w:szCs w:val="24"/>
          <w:lang w:eastAsia="ru-RU"/>
        </w:rPr>
      </w:pPr>
      <w:r w:rsidRPr="00E475D7">
        <w:rPr>
          <w:rFonts w:ascii="Times New Roman" w:eastAsia="Calibri" w:hAnsi="Times New Roman" w:cs="Times New Roman"/>
          <w:sz w:val="24"/>
          <w:szCs w:val="24"/>
          <w:lang w:eastAsia="ru-RU"/>
        </w:rPr>
        <w:t xml:space="preserve">5.9.1. Заявитель имеет право </w:t>
      </w:r>
      <w:proofErr w:type="gramStart"/>
      <w:r w:rsidRPr="00E475D7">
        <w:rPr>
          <w:rFonts w:ascii="Times New Roman" w:eastAsia="Calibri" w:hAnsi="Times New Roman" w:cs="Times New Roman"/>
          <w:sz w:val="24"/>
          <w:szCs w:val="24"/>
          <w:lang w:eastAsia="ru-RU"/>
        </w:rPr>
        <w:t>на</w:t>
      </w:r>
      <w:proofErr w:type="gramEnd"/>
      <w:r w:rsidRPr="00E475D7">
        <w:rPr>
          <w:rFonts w:ascii="Times New Roman" w:eastAsia="Calibri" w:hAnsi="Times New Roman" w:cs="Times New Roman"/>
          <w:sz w:val="24"/>
          <w:szCs w:val="24"/>
          <w:lang w:eastAsia="ru-RU"/>
        </w:rPr>
        <w:t>:</w:t>
      </w:r>
    </w:p>
    <w:p w:rsidR="00E475D7" w:rsidRPr="00E475D7" w:rsidRDefault="00E475D7" w:rsidP="00E475D7">
      <w:pPr>
        <w:spacing w:after="0" w:line="240" w:lineRule="auto"/>
        <w:ind w:firstLine="851"/>
        <w:jc w:val="both"/>
        <w:rPr>
          <w:rFonts w:ascii="Times New Roman" w:eastAsia="Calibri" w:hAnsi="Times New Roman" w:cs="Times New Roman"/>
          <w:sz w:val="24"/>
          <w:szCs w:val="24"/>
          <w:lang w:eastAsia="ru-RU"/>
        </w:rPr>
      </w:pPr>
      <w:r w:rsidRPr="00E475D7">
        <w:rPr>
          <w:rFonts w:ascii="Times New Roman" w:eastAsia="Calibri" w:hAnsi="Times New Roman" w:cs="Times New Roman"/>
          <w:sz w:val="24"/>
          <w:szCs w:val="24"/>
          <w:lang w:eastAsia="ru-RU"/>
        </w:rPr>
        <w:t>- получение информации и документов, необходимых для обоснования и рассмотрения жалобы;</w:t>
      </w:r>
    </w:p>
    <w:p w:rsidR="00E475D7" w:rsidRPr="00E475D7" w:rsidRDefault="00E475D7" w:rsidP="00E475D7">
      <w:pPr>
        <w:spacing w:after="0" w:line="240" w:lineRule="auto"/>
        <w:ind w:firstLine="851"/>
        <w:jc w:val="both"/>
        <w:rPr>
          <w:rFonts w:ascii="Times New Roman" w:eastAsia="Calibri" w:hAnsi="Times New Roman" w:cs="Times New Roman"/>
          <w:sz w:val="24"/>
          <w:szCs w:val="24"/>
          <w:lang w:eastAsia="ru-RU"/>
        </w:rPr>
      </w:pPr>
      <w:r w:rsidRPr="00E475D7">
        <w:rPr>
          <w:rFonts w:ascii="Times New Roman" w:eastAsia="Calibri" w:hAnsi="Times New Roman" w:cs="Times New Roman"/>
          <w:sz w:val="24"/>
          <w:szCs w:val="24"/>
          <w:lang w:eastAsia="ru-RU"/>
        </w:rPr>
        <w:t>- представление дополнительных документов и материалов.</w:t>
      </w:r>
    </w:p>
    <w:p w:rsidR="00E475D7" w:rsidRPr="00E475D7" w:rsidRDefault="00E475D7" w:rsidP="00E475D7">
      <w:pPr>
        <w:spacing w:after="0" w:line="240" w:lineRule="auto"/>
        <w:ind w:firstLine="851"/>
        <w:jc w:val="both"/>
        <w:rPr>
          <w:rFonts w:ascii="Times New Roman" w:eastAsia="Calibri" w:hAnsi="Times New Roman" w:cs="Times New Roman"/>
          <w:sz w:val="24"/>
          <w:szCs w:val="24"/>
          <w:lang w:eastAsia="ru-RU"/>
        </w:rPr>
      </w:pPr>
      <w:r w:rsidRPr="00E475D7">
        <w:rPr>
          <w:rFonts w:ascii="Times New Roman" w:eastAsia="Calibri" w:hAnsi="Times New Roman" w:cs="Times New Roman"/>
          <w:sz w:val="24"/>
          <w:szCs w:val="24"/>
          <w:lang w:eastAsia="ru-RU"/>
        </w:rPr>
        <w:t>5.9.2. Заявитель имеет право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E475D7" w:rsidRPr="00E475D7" w:rsidRDefault="00E475D7" w:rsidP="00E475D7">
      <w:pPr>
        <w:spacing w:after="0" w:line="240" w:lineRule="auto"/>
        <w:ind w:firstLine="851"/>
        <w:jc w:val="both"/>
        <w:rPr>
          <w:rFonts w:ascii="Times New Roman" w:eastAsia="Calibri" w:hAnsi="Times New Roman" w:cs="Times New Roman"/>
          <w:sz w:val="24"/>
          <w:szCs w:val="24"/>
          <w:lang w:eastAsia="ru-RU"/>
        </w:rPr>
      </w:pPr>
    </w:p>
    <w:p w:rsidR="00E475D7" w:rsidRPr="00E475D7" w:rsidRDefault="00E475D7" w:rsidP="00E475D7">
      <w:pPr>
        <w:spacing w:after="0" w:line="240" w:lineRule="auto"/>
        <w:jc w:val="center"/>
        <w:rPr>
          <w:rFonts w:ascii="Times New Roman" w:eastAsia="Calibri" w:hAnsi="Times New Roman" w:cs="Times New Roman"/>
          <w:b/>
          <w:sz w:val="24"/>
          <w:szCs w:val="24"/>
          <w:lang w:eastAsia="ru-RU"/>
        </w:rPr>
      </w:pPr>
      <w:r w:rsidRPr="00E475D7">
        <w:rPr>
          <w:rFonts w:ascii="Times New Roman" w:eastAsia="Calibri" w:hAnsi="Times New Roman" w:cs="Times New Roman"/>
          <w:b/>
          <w:sz w:val="24"/>
          <w:szCs w:val="24"/>
          <w:lang w:eastAsia="ru-RU"/>
        </w:rPr>
        <w:t>5.10. Способы информирования заявителей о порядке подачи</w:t>
      </w:r>
    </w:p>
    <w:p w:rsidR="00E475D7" w:rsidRPr="00E475D7" w:rsidRDefault="00E475D7" w:rsidP="00E475D7">
      <w:pPr>
        <w:spacing w:after="0" w:line="240" w:lineRule="auto"/>
        <w:jc w:val="center"/>
        <w:rPr>
          <w:rFonts w:ascii="Times New Roman" w:eastAsia="Calibri" w:hAnsi="Times New Roman" w:cs="Times New Roman"/>
          <w:sz w:val="24"/>
          <w:szCs w:val="24"/>
          <w:lang w:eastAsia="ru-RU"/>
        </w:rPr>
      </w:pPr>
      <w:r w:rsidRPr="00E475D7">
        <w:rPr>
          <w:rFonts w:ascii="Times New Roman" w:eastAsia="Calibri" w:hAnsi="Times New Roman" w:cs="Times New Roman"/>
          <w:b/>
          <w:sz w:val="24"/>
          <w:szCs w:val="24"/>
          <w:lang w:eastAsia="ru-RU"/>
        </w:rPr>
        <w:t>и рассмотрения жалобы</w:t>
      </w:r>
    </w:p>
    <w:p w:rsidR="00E475D7" w:rsidRPr="00E475D7" w:rsidRDefault="00E475D7" w:rsidP="00E475D7">
      <w:pPr>
        <w:spacing w:after="0" w:line="240" w:lineRule="auto"/>
        <w:ind w:firstLine="851"/>
        <w:jc w:val="both"/>
        <w:rPr>
          <w:rFonts w:ascii="Times New Roman" w:eastAsia="Calibri" w:hAnsi="Times New Roman" w:cs="Times New Roman"/>
          <w:sz w:val="24"/>
          <w:szCs w:val="24"/>
          <w:lang w:eastAsia="ru-RU"/>
        </w:rPr>
      </w:pPr>
    </w:p>
    <w:p w:rsidR="00E475D7" w:rsidRPr="00E475D7" w:rsidRDefault="00E475D7" w:rsidP="00E475D7">
      <w:pPr>
        <w:spacing w:after="0" w:line="240" w:lineRule="auto"/>
        <w:ind w:firstLine="851"/>
        <w:jc w:val="both"/>
        <w:rPr>
          <w:rFonts w:ascii="Times New Roman" w:eastAsia="Calibri" w:hAnsi="Times New Roman" w:cs="Times New Roman"/>
          <w:sz w:val="24"/>
          <w:szCs w:val="24"/>
          <w:lang w:eastAsia="ru-RU"/>
        </w:rPr>
      </w:pPr>
      <w:r w:rsidRPr="00E475D7">
        <w:rPr>
          <w:rFonts w:ascii="Times New Roman" w:eastAsia="Calibri" w:hAnsi="Times New Roman" w:cs="Times New Roman"/>
          <w:sz w:val="24"/>
          <w:szCs w:val="24"/>
          <w:lang w:eastAsia="ru-RU"/>
        </w:rPr>
        <w:t xml:space="preserve">5.10.1. Информирование заявителей о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E475D7">
        <w:rPr>
          <w:rFonts w:ascii="Times New Roman" w:eastAsia="Calibri" w:hAnsi="Times New Roman" w:cs="Times New Roman"/>
          <w:sz w:val="24"/>
          <w:szCs w:val="24"/>
          <w:lang w:eastAsia="ru-RU"/>
        </w:rPr>
        <w:lastRenderedPageBreak/>
        <w:t>многофункционального центра, работника многофункционального центра, привлекаемых организаций и их работников, осуществляется посредством размещения информации на официальном сайте органов местного самоуправления сельского поселения Сорум.</w:t>
      </w:r>
    </w:p>
    <w:p w:rsidR="00E475D7" w:rsidRPr="00E475D7" w:rsidRDefault="00E475D7" w:rsidP="00E475D7">
      <w:pPr>
        <w:spacing w:after="0" w:line="240" w:lineRule="auto"/>
        <w:ind w:firstLine="851"/>
        <w:jc w:val="both"/>
        <w:rPr>
          <w:rFonts w:ascii="Times New Roman" w:eastAsia="Calibri" w:hAnsi="Times New Roman" w:cs="Times New Roman"/>
          <w:sz w:val="24"/>
          <w:szCs w:val="24"/>
          <w:lang w:eastAsia="ru-RU"/>
        </w:rPr>
      </w:pPr>
      <w:r w:rsidRPr="00E475D7">
        <w:rPr>
          <w:rFonts w:ascii="Times New Roman" w:eastAsia="Calibri" w:hAnsi="Times New Roman" w:cs="Times New Roman"/>
          <w:sz w:val="24"/>
          <w:szCs w:val="24"/>
          <w:lang w:eastAsia="ru-RU"/>
        </w:rPr>
        <w:t>5.10.2. Консультирование заявителей о порядке обжалования решений и действий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привлекаемых организаций и их работников, осуществляется, в том числе по телефону, электронной почте, при личном приеме.</w:t>
      </w:r>
    </w:p>
    <w:p w:rsidR="00E475D7" w:rsidRPr="00E475D7" w:rsidRDefault="00E475D7" w:rsidP="00E475D7">
      <w:pPr>
        <w:tabs>
          <w:tab w:val="left" w:pos="1134"/>
        </w:tabs>
        <w:spacing w:after="0" w:line="240" w:lineRule="auto"/>
        <w:ind w:firstLine="851"/>
        <w:jc w:val="both"/>
        <w:rPr>
          <w:rFonts w:ascii="Times New Roman" w:eastAsia="Calibri" w:hAnsi="Times New Roman" w:cs="Times New Roman"/>
          <w:sz w:val="24"/>
          <w:szCs w:val="24"/>
        </w:rPr>
      </w:pPr>
    </w:p>
    <w:p w:rsidR="00E475D7" w:rsidRPr="00E475D7" w:rsidRDefault="00E475D7" w:rsidP="00E475D7">
      <w:pPr>
        <w:autoSpaceDE w:val="0"/>
        <w:autoSpaceDN w:val="0"/>
        <w:adjustRightInd w:val="0"/>
        <w:spacing w:after="0" w:line="240" w:lineRule="auto"/>
        <w:ind w:firstLine="851"/>
        <w:jc w:val="center"/>
        <w:outlineLvl w:val="1"/>
        <w:rPr>
          <w:rFonts w:ascii="Times New Roman" w:eastAsia="Calibri" w:hAnsi="Times New Roman" w:cs="Times New Roman"/>
          <w:sz w:val="24"/>
          <w:szCs w:val="24"/>
        </w:rPr>
      </w:pPr>
    </w:p>
    <w:p w:rsidR="00E475D7" w:rsidRPr="00E475D7" w:rsidRDefault="00E475D7" w:rsidP="00E475D7">
      <w:pPr>
        <w:spacing w:after="0" w:line="240" w:lineRule="auto"/>
        <w:ind w:firstLine="851"/>
        <w:jc w:val="center"/>
        <w:rPr>
          <w:rFonts w:ascii="Times New Roman" w:eastAsia="Times New Roman" w:hAnsi="Times New Roman" w:cs="Times New Roman"/>
          <w:sz w:val="24"/>
          <w:szCs w:val="24"/>
          <w:lang w:eastAsia="ru-RU"/>
        </w:rPr>
      </w:pPr>
      <w:r w:rsidRPr="00E475D7">
        <w:rPr>
          <w:rFonts w:ascii="Times New Roman" w:eastAsia="Times New Roman" w:hAnsi="Times New Roman" w:cs="Times New Roman"/>
          <w:sz w:val="24"/>
          <w:szCs w:val="24"/>
          <w:lang w:eastAsia="ru-RU"/>
        </w:rPr>
        <w:t>___________</w:t>
      </w:r>
    </w:p>
    <w:p w:rsidR="00E475D7" w:rsidRPr="00E475D7" w:rsidRDefault="00E475D7" w:rsidP="00E475D7">
      <w:pPr>
        <w:spacing w:after="0" w:line="240" w:lineRule="auto"/>
        <w:ind w:firstLine="851"/>
        <w:rPr>
          <w:rFonts w:ascii="Times New Roman" w:eastAsia="Times New Roman" w:hAnsi="Times New Roman" w:cs="Times New Roman"/>
          <w:sz w:val="24"/>
          <w:szCs w:val="24"/>
          <w:lang w:eastAsia="ru-RU"/>
        </w:rPr>
      </w:pPr>
    </w:p>
    <w:p w:rsidR="00E475D7" w:rsidRPr="00E475D7" w:rsidRDefault="00E475D7" w:rsidP="00E475D7">
      <w:pPr>
        <w:spacing w:after="0" w:line="240" w:lineRule="auto"/>
        <w:ind w:firstLine="720"/>
        <w:rPr>
          <w:rFonts w:ascii="Times New Roman" w:eastAsia="Times New Roman" w:hAnsi="Times New Roman" w:cs="Times New Roman"/>
          <w:sz w:val="24"/>
          <w:szCs w:val="24"/>
          <w:lang w:eastAsia="ru-RU"/>
        </w:rPr>
      </w:pPr>
    </w:p>
    <w:p w:rsidR="00E475D7" w:rsidRPr="00E475D7" w:rsidRDefault="00E475D7" w:rsidP="00E475D7">
      <w:pPr>
        <w:spacing w:after="0" w:line="240" w:lineRule="auto"/>
        <w:jc w:val="right"/>
        <w:rPr>
          <w:rFonts w:ascii="Times New Roman" w:eastAsia="Times New Roman" w:hAnsi="Times New Roman" w:cs="Times New Roman"/>
          <w:sz w:val="24"/>
          <w:szCs w:val="24"/>
          <w:lang w:eastAsia="ru-RU"/>
        </w:rPr>
        <w:sectPr w:rsidR="00E475D7" w:rsidRPr="00E475D7" w:rsidSect="00E4777E">
          <w:pgSz w:w="11906" w:h="16838"/>
          <w:pgMar w:top="851" w:right="851" w:bottom="851" w:left="1418" w:header="284" w:footer="284" w:gutter="0"/>
          <w:pgNumType w:start="1"/>
          <w:cols w:space="708"/>
          <w:titlePg/>
          <w:docGrid w:linePitch="360"/>
        </w:sectPr>
      </w:pPr>
    </w:p>
    <w:p w:rsidR="00E475D7" w:rsidRPr="00E475D7" w:rsidRDefault="00E475D7" w:rsidP="00E475D7">
      <w:pPr>
        <w:spacing w:after="0" w:line="240" w:lineRule="auto"/>
        <w:jc w:val="right"/>
        <w:rPr>
          <w:rFonts w:ascii="Times New Roman" w:eastAsia="Times New Roman" w:hAnsi="Times New Roman" w:cs="Times New Roman"/>
          <w:sz w:val="24"/>
          <w:szCs w:val="24"/>
          <w:lang w:eastAsia="ru-RU"/>
        </w:rPr>
      </w:pPr>
      <w:r w:rsidRPr="00E475D7">
        <w:rPr>
          <w:rFonts w:ascii="Times New Roman" w:eastAsia="Times New Roman" w:hAnsi="Times New Roman" w:cs="Times New Roman"/>
          <w:sz w:val="24"/>
          <w:szCs w:val="24"/>
          <w:lang w:eastAsia="ru-RU"/>
        </w:rPr>
        <w:lastRenderedPageBreak/>
        <w:t>Приложение 1</w:t>
      </w:r>
    </w:p>
    <w:p w:rsidR="00E475D7" w:rsidRPr="00E475D7" w:rsidRDefault="00E475D7" w:rsidP="00E475D7">
      <w:pPr>
        <w:spacing w:after="0" w:line="240" w:lineRule="auto"/>
        <w:ind w:firstLine="4111"/>
        <w:jc w:val="right"/>
        <w:rPr>
          <w:rFonts w:ascii="Times New Roman" w:eastAsia="Times New Roman" w:hAnsi="Times New Roman" w:cs="Times New Roman"/>
          <w:sz w:val="24"/>
          <w:szCs w:val="24"/>
          <w:lang w:eastAsia="ru-RU"/>
        </w:rPr>
      </w:pPr>
      <w:r w:rsidRPr="00E475D7">
        <w:rPr>
          <w:rFonts w:ascii="Times New Roman" w:eastAsia="Times New Roman" w:hAnsi="Times New Roman" w:cs="Times New Roman"/>
          <w:sz w:val="24"/>
          <w:szCs w:val="24"/>
          <w:lang w:eastAsia="ru-RU"/>
        </w:rPr>
        <w:t xml:space="preserve">к административному регламенту предоставления муниципальной услуги «Дача письменных разъяснений </w:t>
      </w:r>
    </w:p>
    <w:p w:rsidR="00E475D7" w:rsidRPr="00E475D7" w:rsidRDefault="00E475D7" w:rsidP="00E475D7">
      <w:pPr>
        <w:spacing w:after="0" w:line="240" w:lineRule="auto"/>
        <w:ind w:firstLine="4111"/>
        <w:jc w:val="right"/>
        <w:rPr>
          <w:rFonts w:ascii="Times New Roman" w:eastAsia="Times New Roman" w:hAnsi="Times New Roman" w:cs="Times New Roman"/>
          <w:sz w:val="24"/>
          <w:szCs w:val="24"/>
          <w:lang w:eastAsia="ru-RU"/>
        </w:rPr>
      </w:pPr>
      <w:r w:rsidRPr="00E475D7">
        <w:rPr>
          <w:rFonts w:ascii="Times New Roman" w:eastAsia="Times New Roman" w:hAnsi="Times New Roman" w:cs="Times New Roman"/>
          <w:sz w:val="24"/>
          <w:szCs w:val="24"/>
          <w:lang w:eastAsia="ru-RU"/>
        </w:rPr>
        <w:t xml:space="preserve">налогоплательщикам и налоговым агентам по вопросам применения нормативных правовых актов </w:t>
      </w:r>
    </w:p>
    <w:p w:rsidR="00E475D7" w:rsidRPr="00E475D7" w:rsidRDefault="00E475D7" w:rsidP="00E475D7">
      <w:pPr>
        <w:spacing w:after="0" w:line="240" w:lineRule="auto"/>
        <w:jc w:val="right"/>
        <w:rPr>
          <w:rFonts w:ascii="Times New Roman" w:eastAsia="Times New Roman" w:hAnsi="Times New Roman" w:cs="Times New Roman"/>
          <w:sz w:val="24"/>
          <w:szCs w:val="24"/>
          <w:lang w:eastAsia="ru-RU"/>
        </w:rPr>
      </w:pPr>
      <w:r w:rsidRPr="00E475D7">
        <w:rPr>
          <w:rFonts w:ascii="Times New Roman" w:eastAsia="Times New Roman" w:hAnsi="Times New Roman" w:cs="Times New Roman"/>
          <w:sz w:val="24"/>
          <w:szCs w:val="24"/>
          <w:lang w:eastAsia="ru-RU"/>
        </w:rPr>
        <w:t>сельского поселения Сорум  о местных налогах и сборах»</w:t>
      </w:r>
    </w:p>
    <w:p w:rsidR="00E475D7" w:rsidRPr="00E475D7" w:rsidRDefault="00E475D7" w:rsidP="00E475D7">
      <w:pPr>
        <w:spacing w:after="0" w:line="240" w:lineRule="auto"/>
        <w:rPr>
          <w:rFonts w:ascii="Times New Roman" w:eastAsia="Times New Roman" w:hAnsi="Times New Roman" w:cs="Times New Roman"/>
          <w:sz w:val="24"/>
          <w:szCs w:val="24"/>
          <w:lang w:eastAsia="ru-RU"/>
        </w:rPr>
      </w:pPr>
    </w:p>
    <w:p w:rsidR="00E475D7" w:rsidRPr="00E475D7" w:rsidRDefault="00E475D7" w:rsidP="00E475D7">
      <w:pPr>
        <w:spacing w:after="0" w:line="240" w:lineRule="auto"/>
        <w:ind w:left="5812"/>
        <w:jc w:val="center"/>
        <w:rPr>
          <w:rFonts w:ascii="Times New Roman" w:eastAsia="Times New Roman" w:hAnsi="Times New Roman" w:cs="Times New Roman"/>
          <w:b/>
          <w:sz w:val="24"/>
          <w:szCs w:val="24"/>
          <w:lang w:eastAsia="ru-RU"/>
        </w:rPr>
      </w:pPr>
      <w:r w:rsidRPr="00E475D7">
        <w:rPr>
          <w:rFonts w:ascii="Times New Roman" w:eastAsia="Times New Roman" w:hAnsi="Times New Roman" w:cs="Times New Roman"/>
          <w:sz w:val="24"/>
          <w:szCs w:val="24"/>
          <w:lang w:eastAsia="ru-RU"/>
        </w:rPr>
        <w:t>В</w:t>
      </w:r>
      <w:r w:rsidRPr="00E475D7">
        <w:rPr>
          <w:rFonts w:ascii="Times New Roman" w:eastAsia="Times New Roman" w:hAnsi="Times New Roman" w:cs="Times New Roman"/>
          <w:b/>
          <w:sz w:val="24"/>
          <w:szCs w:val="24"/>
          <w:lang w:eastAsia="ru-RU"/>
        </w:rPr>
        <w:t>______________________________</w:t>
      </w:r>
    </w:p>
    <w:p w:rsidR="00E475D7" w:rsidRPr="00E475D7" w:rsidRDefault="00E475D7" w:rsidP="00E475D7">
      <w:pPr>
        <w:spacing w:after="0" w:line="240" w:lineRule="auto"/>
        <w:ind w:left="5812"/>
        <w:jc w:val="center"/>
        <w:rPr>
          <w:rFonts w:ascii="Times New Roman" w:eastAsia="Times New Roman" w:hAnsi="Times New Roman" w:cs="Times New Roman"/>
          <w:sz w:val="20"/>
          <w:szCs w:val="20"/>
          <w:lang w:eastAsia="ru-RU"/>
        </w:rPr>
      </w:pPr>
      <w:r w:rsidRPr="00E475D7">
        <w:rPr>
          <w:rFonts w:ascii="Times New Roman" w:eastAsia="Times New Roman" w:hAnsi="Times New Roman" w:cs="Times New Roman"/>
          <w:sz w:val="20"/>
          <w:szCs w:val="20"/>
          <w:lang w:eastAsia="ru-RU"/>
        </w:rPr>
        <w:t>(наименование уполномоченного органа)</w:t>
      </w:r>
    </w:p>
    <w:p w:rsidR="00E475D7" w:rsidRPr="00E475D7" w:rsidRDefault="00E475D7" w:rsidP="00E475D7">
      <w:pPr>
        <w:spacing w:after="0" w:line="240" w:lineRule="auto"/>
        <w:ind w:left="5812"/>
        <w:jc w:val="center"/>
        <w:rPr>
          <w:rFonts w:ascii="Times New Roman" w:eastAsia="Times New Roman" w:hAnsi="Times New Roman" w:cs="Times New Roman"/>
          <w:sz w:val="20"/>
          <w:szCs w:val="20"/>
          <w:lang w:eastAsia="ru-RU"/>
        </w:rPr>
      </w:pPr>
      <w:r w:rsidRPr="00E475D7">
        <w:rPr>
          <w:rFonts w:ascii="Times New Roman" w:eastAsia="Times New Roman" w:hAnsi="Times New Roman" w:cs="Times New Roman"/>
          <w:sz w:val="24"/>
          <w:szCs w:val="24"/>
          <w:lang w:eastAsia="ru-RU"/>
        </w:rPr>
        <w:t>От</w:t>
      </w:r>
      <w:r w:rsidRPr="00E475D7">
        <w:rPr>
          <w:rFonts w:ascii="Times New Roman" w:eastAsia="Times New Roman" w:hAnsi="Times New Roman" w:cs="Times New Roman"/>
          <w:sz w:val="20"/>
          <w:szCs w:val="20"/>
          <w:lang w:eastAsia="ru-RU"/>
        </w:rPr>
        <w:t>___________________________________</w:t>
      </w:r>
    </w:p>
    <w:p w:rsidR="00E475D7" w:rsidRPr="00E475D7" w:rsidRDefault="00E475D7" w:rsidP="00E475D7">
      <w:pPr>
        <w:spacing w:after="0" w:line="240" w:lineRule="auto"/>
        <w:ind w:left="5812"/>
        <w:jc w:val="center"/>
        <w:rPr>
          <w:rFonts w:ascii="Times New Roman" w:eastAsia="Times New Roman" w:hAnsi="Times New Roman" w:cs="Times New Roman"/>
          <w:sz w:val="20"/>
          <w:szCs w:val="20"/>
          <w:lang w:eastAsia="ru-RU"/>
        </w:rPr>
      </w:pPr>
      <w:r w:rsidRPr="00E475D7">
        <w:rPr>
          <w:rFonts w:ascii="Times New Roman" w:eastAsia="Times New Roman" w:hAnsi="Times New Roman" w:cs="Times New Roman"/>
          <w:sz w:val="20"/>
          <w:szCs w:val="20"/>
          <w:lang w:eastAsia="ru-RU"/>
        </w:rPr>
        <w:t>(Ф.И.О. физического лица / Ф.И.О. индивидуального предпринимателя / наименование юридического лица)</w:t>
      </w:r>
    </w:p>
    <w:p w:rsidR="00E475D7" w:rsidRPr="00E475D7" w:rsidRDefault="00E475D7" w:rsidP="00E475D7">
      <w:pPr>
        <w:spacing w:after="0" w:line="240" w:lineRule="auto"/>
        <w:ind w:left="5812"/>
        <w:jc w:val="center"/>
        <w:rPr>
          <w:rFonts w:ascii="Times New Roman" w:eastAsia="Times New Roman" w:hAnsi="Times New Roman" w:cs="Times New Roman"/>
          <w:sz w:val="20"/>
          <w:szCs w:val="20"/>
          <w:lang w:eastAsia="ru-RU"/>
        </w:rPr>
      </w:pPr>
      <w:r w:rsidRPr="00E475D7">
        <w:rPr>
          <w:rFonts w:ascii="Times New Roman" w:eastAsia="Times New Roman" w:hAnsi="Times New Roman" w:cs="Times New Roman"/>
          <w:sz w:val="20"/>
          <w:szCs w:val="20"/>
          <w:lang w:eastAsia="ru-RU"/>
        </w:rPr>
        <w:t>______________________________________</w:t>
      </w:r>
    </w:p>
    <w:p w:rsidR="00E475D7" w:rsidRPr="00E475D7" w:rsidRDefault="00E475D7" w:rsidP="00E475D7">
      <w:pPr>
        <w:spacing w:after="0" w:line="240" w:lineRule="auto"/>
        <w:ind w:left="5812"/>
        <w:jc w:val="center"/>
        <w:rPr>
          <w:rFonts w:ascii="Times New Roman" w:eastAsia="Times New Roman" w:hAnsi="Times New Roman" w:cs="Times New Roman"/>
          <w:sz w:val="20"/>
          <w:szCs w:val="20"/>
          <w:lang w:eastAsia="ru-RU"/>
        </w:rPr>
      </w:pPr>
      <w:r w:rsidRPr="00E475D7">
        <w:rPr>
          <w:rFonts w:ascii="Times New Roman" w:eastAsia="Times New Roman" w:hAnsi="Times New Roman" w:cs="Times New Roman"/>
          <w:sz w:val="20"/>
          <w:szCs w:val="20"/>
          <w:lang w:eastAsia="ru-RU"/>
        </w:rPr>
        <w:t xml:space="preserve">(юридический адрес / </w:t>
      </w:r>
      <w:proofErr w:type="gramStart"/>
      <w:r w:rsidRPr="00E475D7">
        <w:rPr>
          <w:rFonts w:ascii="Times New Roman" w:eastAsia="Times New Roman" w:hAnsi="Times New Roman" w:cs="Times New Roman"/>
          <w:sz w:val="20"/>
          <w:szCs w:val="20"/>
          <w:lang w:eastAsia="ru-RU"/>
        </w:rPr>
        <w:t>адрес</w:t>
      </w:r>
      <w:proofErr w:type="gramEnd"/>
      <w:r w:rsidRPr="00E475D7">
        <w:rPr>
          <w:rFonts w:ascii="Times New Roman" w:eastAsia="Times New Roman" w:hAnsi="Times New Roman" w:cs="Times New Roman"/>
          <w:sz w:val="20"/>
          <w:szCs w:val="20"/>
          <w:lang w:eastAsia="ru-RU"/>
        </w:rPr>
        <w:t xml:space="preserve"> места жительства)</w:t>
      </w:r>
    </w:p>
    <w:p w:rsidR="00E475D7" w:rsidRPr="00E475D7" w:rsidRDefault="00E475D7" w:rsidP="00E475D7">
      <w:pPr>
        <w:spacing w:after="0" w:line="240" w:lineRule="auto"/>
        <w:ind w:left="5812"/>
        <w:jc w:val="center"/>
        <w:rPr>
          <w:rFonts w:ascii="Times New Roman" w:eastAsia="Times New Roman" w:hAnsi="Times New Roman" w:cs="Times New Roman"/>
          <w:sz w:val="20"/>
          <w:szCs w:val="20"/>
          <w:lang w:eastAsia="ru-RU"/>
        </w:rPr>
      </w:pPr>
      <w:r w:rsidRPr="00E475D7">
        <w:rPr>
          <w:rFonts w:ascii="Times New Roman" w:eastAsia="Times New Roman" w:hAnsi="Times New Roman" w:cs="Times New Roman"/>
          <w:sz w:val="20"/>
          <w:szCs w:val="20"/>
          <w:lang w:eastAsia="ru-RU"/>
        </w:rPr>
        <w:t>______________________________________</w:t>
      </w:r>
    </w:p>
    <w:p w:rsidR="00E475D7" w:rsidRPr="00E475D7" w:rsidRDefault="00E475D7" w:rsidP="00E475D7">
      <w:pPr>
        <w:spacing w:after="0" w:line="240" w:lineRule="auto"/>
        <w:ind w:left="5812"/>
        <w:jc w:val="center"/>
        <w:rPr>
          <w:rFonts w:ascii="Times New Roman" w:eastAsia="Times New Roman" w:hAnsi="Times New Roman" w:cs="Times New Roman"/>
          <w:sz w:val="20"/>
          <w:szCs w:val="20"/>
          <w:lang w:eastAsia="ru-RU"/>
        </w:rPr>
      </w:pPr>
      <w:r w:rsidRPr="00E475D7">
        <w:rPr>
          <w:rFonts w:ascii="Times New Roman" w:eastAsia="Times New Roman" w:hAnsi="Times New Roman" w:cs="Times New Roman"/>
          <w:sz w:val="20"/>
          <w:szCs w:val="20"/>
          <w:lang w:eastAsia="ru-RU"/>
        </w:rPr>
        <w:t>(почтовый адрес)</w:t>
      </w:r>
    </w:p>
    <w:p w:rsidR="00E475D7" w:rsidRPr="00E475D7" w:rsidRDefault="00E475D7" w:rsidP="00E475D7">
      <w:pPr>
        <w:spacing w:after="0" w:line="240" w:lineRule="auto"/>
        <w:ind w:left="5812"/>
        <w:jc w:val="center"/>
        <w:rPr>
          <w:rFonts w:ascii="Times New Roman" w:eastAsia="Times New Roman" w:hAnsi="Times New Roman" w:cs="Times New Roman"/>
          <w:sz w:val="20"/>
          <w:szCs w:val="20"/>
          <w:lang w:eastAsia="ru-RU"/>
        </w:rPr>
      </w:pPr>
      <w:r w:rsidRPr="00E475D7">
        <w:rPr>
          <w:rFonts w:ascii="Times New Roman" w:eastAsia="Times New Roman" w:hAnsi="Times New Roman" w:cs="Times New Roman"/>
          <w:sz w:val="20"/>
          <w:szCs w:val="20"/>
          <w:lang w:eastAsia="ru-RU"/>
        </w:rPr>
        <w:t>______________________________________</w:t>
      </w:r>
    </w:p>
    <w:p w:rsidR="00E475D7" w:rsidRPr="00E475D7" w:rsidRDefault="00E475D7" w:rsidP="00E475D7">
      <w:pPr>
        <w:spacing w:after="0" w:line="240" w:lineRule="auto"/>
        <w:ind w:left="5812"/>
        <w:jc w:val="center"/>
        <w:rPr>
          <w:rFonts w:ascii="Times New Roman" w:eastAsia="Times New Roman" w:hAnsi="Times New Roman" w:cs="Times New Roman"/>
          <w:sz w:val="20"/>
          <w:szCs w:val="20"/>
          <w:lang w:eastAsia="ru-RU"/>
        </w:rPr>
      </w:pPr>
      <w:r w:rsidRPr="00E475D7">
        <w:rPr>
          <w:rFonts w:ascii="Times New Roman" w:eastAsia="Times New Roman" w:hAnsi="Times New Roman" w:cs="Times New Roman"/>
          <w:sz w:val="20"/>
          <w:szCs w:val="20"/>
          <w:lang w:eastAsia="ru-RU"/>
        </w:rPr>
        <w:t>(контактный телефон)</w:t>
      </w:r>
    </w:p>
    <w:p w:rsidR="00E475D7" w:rsidRPr="00E475D7" w:rsidRDefault="00E475D7" w:rsidP="00E475D7">
      <w:pPr>
        <w:spacing w:after="0" w:line="240" w:lineRule="auto"/>
        <w:ind w:left="5812"/>
        <w:jc w:val="center"/>
        <w:rPr>
          <w:rFonts w:ascii="Times New Roman" w:eastAsia="Times New Roman" w:hAnsi="Times New Roman" w:cs="Times New Roman"/>
          <w:sz w:val="20"/>
          <w:szCs w:val="20"/>
          <w:lang w:eastAsia="ru-RU"/>
        </w:rPr>
      </w:pPr>
      <w:r w:rsidRPr="00E475D7">
        <w:rPr>
          <w:rFonts w:ascii="Times New Roman" w:eastAsia="Times New Roman" w:hAnsi="Times New Roman" w:cs="Times New Roman"/>
          <w:sz w:val="20"/>
          <w:szCs w:val="20"/>
          <w:lang w:eastAsia="ru-RU"/>
        </w:rPr>
        <w:t>______________________________________</w:t>
      </w:r>
    </w:p>
    <w:p w:rsidR="00E475D7" w:rsidRPr="00E475D7" w:rsidRDefault="00E475D7" w:rsidP="00E475D7">
      <w:pPr>
        <w:spacing w:after="0" w:line="240" w:lineRule="auto"/>
        <w:ind w:left="5812"/>
        <w:jc w:val="center"/>
        <w:rPr>
          <w:rFonts w:ascii="Times New Roman" w:eastAsia="Times New Roman" w:hAnsi="Times New Roman" w:cs="Times New Roman"/>
          <w:sz w:val="20"/>
          <w:szCs w:val="20"/>
          <w:lang w:eastAsia="ru-RU"/>
        </w:rPr>
      </w:pPr>
      <w:r w:rsidRPr="00E475D7">
        <w:rPr>
          <w:rFonts w:ascii="Times New Roman" w:eastAsia="Times New Roman" w:hAnsi="Times New Roman" w:cs="Times New Roman"/>
          <w:sz w:val="20"/>
          <w:szCs w:val="20"/>
          <w:lang w:eastAsia="ru-RU"/>
        </w:rPr>
        <w:t>(адрес электронной почты)</w:t>
      </w:r>
    </w:p>
    <w:p w:rsidR="00E475D7" w:rsidRPr="00E475D7" w:rsidRDefault="00E475D7" w:rsidP="00E475D7">
      <w:pPr>
        <w:spacing w:after="0" w:line="240" w:lineRule="auto"/>
        <w:jc w:val="center"/>
        <w:rPr>
          <w:rFonts w:ascii="Times New Roman" w:eastAsia="Times New Roman" w:hAnsi="Times New Roman" w:cs="Times New Roman"/>
          <w:sz w:val="24"/>
          <w:szCs w:val="24"/>
          <w:lang w:eastAsia="ru-RU"/>
        </w:rPr>
      </w:pPr>
    </w:p>
    <w:p w:rsidR="00E475D7" w:rsidRPr="00E475D7" w:rsidRDefault="00E475D7" w:rsidP="00E475D7">
      <w:pPr>
        <w:spacing w:after="0" w:line="240" w:lineRule="auto"/>
        <w:jc w:val="center"/>
        <w:rPr>
          <w:rFonts w:ascii="Times New Roman" w:eastAsia="Times New Roman" w:hAnsi="Times New Roman" w:cs="Times New Roman"/>
          <w:sz w:val="24"/>
          <w:szCs w:val="24"/>
          <w:lang w:eastAsia="ru-RU"/>
        </w:rPr>
      </w:pPr>
    </w:p>
    <w:p w:rsidR="00E475D7" w:rsidRPr="00E475D7" w:rsidRDefault="00E475D7" w:rsidP="00E475D7">
      <w:pPr>
        <w:spacing w:after="0" w:line="240" w:lineRule="auto"/>
        <w:jc w:val="center"/>
        <w:rPr>
          <w:rFonts w:ascii="Times New Roman" w:eastAsia="Times New Roman" w:hAnsi="Times New Roman" w:cs="Times New Roman"/>
          <w:sz w:val="24"/>
          <w:szCs w:val="24"/>
          <w:lang w:eastAsia="ru-RU"/>
        </w:rPr>
      </w:pPr>
      <w:r w:rsidRPr="00E475D7">
        <w:rPr>
          <w:rFonts w:ascii="Times New Roman" w:eastAsia="Times New Roman" w:hAnsi="Times New Roman" w:cs="Times New Roman"/>
          <w:sz w:val="24"/>
          <w:szCs w:val="24"/>
          <w:lang w:eastAsia="ru-RU"/>
        </w:rPr>
        <w:t xml:space="preserve">Заявление </w:t>
      </w:r>
    </w:p>
    <w:p w:rsidR="00E475D7" w:rsidRPr="00E475D7" w:rsidRDefault="00E475D7" w:rsidP="00E475D7">
      <w:pPr>
        <w:spacing w:after="0" w:line="240" w:lineRule="auto"/>
        <w:jc w:val="center"/>
        <w:rPr>
          <w:rFonts w:ascii="Times New Roman" w:eastAsia="Times New Roman" w:hAnsi="Times New Roman" w:cs="Times New Roman"/>
          <w:sz w:val="24"/>
          <w:szCs w:val="24"/>
          <w:lang w:eastAsia="ru-RU"/>
        </w:rPr>
      </w:pPr>
      <w:r w:rsidRPr="00E475D7">
        <w:rPr>
          <w:rFonts w:ascii="Times New Roman" w:eastAsia="Times New Roman" w:hAnsi="Times New Roman" w:cs="Times New Roman"/>
          <w:sz w:val="24"/>
          <w:szCs w:val="24"/>
          <w:lang w:eastAsia="ru-RU"/>
        </w:rPr>
        <w:t xml:space="preserve">о даче письменных разъяснений налогоплательщикам и налоговым агентам по вопросам </w:t>
      </w:r>
    </w:p>
    <w:p w:rsidR="00E475D7" w:rsidRPr="00E475D7" w:rsidRDefault="00E475D7" w:rsidP="00E475D7">
      <w:pPr>
        <w:spacing w:after="0" w:line="240" w:lineRule="auto"/>
        <w:jc w:val="center"/>
        <w:rPr>
          <w:rFonts w:ascii="Times New Roman" w:eastAsia="Times New Roman" w:hAnsi="Times New Roman" w:cs="Times New Roman"/>
          <w:sz w:val="24"/>
          <w:szCs w:val="24"/>
          <w:lang w:eastAsia="ru-RU"/>
        </w:rPr>
      </w:pPr>
      <w:r w:rsidRPr="00E475D7">
        <w:rPr>
          <w:rFonts w:ascii="Times New Roman" w:eastAsia="Times New Roman" w:hAnsi="Times New Roman" w:cs="Times New Roman"/>
          <w:sz w:val="24"/>
          <w:szCs w:val="24"/>
          <w:lang w:eastAsia="ru-RU"/>
        </w:rPr>
        <w:t xml:space="preserve">применения нормативных правовых актов сельского поселения Сорум </w:t>
      </w:r>
    </w:p>
    <w:p w:rsidR="00E475D7" w:rsidRPr="00E475D7" w:rsidRDefault="00E475D7" w:rsidP="00E475D7">
      <w:pPr>
        <w:spacing w:after="0" w:line="240" w:lineRule="auto"/>
        <w:jc w:val="center"/>
        <w:rPr>
          <w:rFonts w:ascii="Times New Roman" w:eastAsia="Times New Roman" w:hAnsi="Times New Roman" w:cs="Times New Roman"/>
          <w:sz w:val="24"/>
          <w:szCs w:val="24"/>
          <w:lang w:eastAsia="ru-RU"/>
        </w:rPr>
      </w:pPr>
      <w:r w:rsidRPr="00E475D7">
        <w:rPr>
          <w:rFonts w:ascii="Times New Roman" w:eastAsia="Times New Roman" w:hAnsi="Times New Roman" w:cs="Times New Roman"/>
          <w:sz w:val="24"/>
          <w:szCs w:val="24"/>
          <w:lang w:eastAsia="ru-RU"/>
        </w:rPr>
        <w:t xml:space="preserve"> о местных налогах и сборах</w:t>
      </w:r>
    </w:p>
    <w:p w:rsidR="00E475D7" w:rsidRPr="00E475D7" w:rsidRDefault="00E475D7" w:rsidP="00E475D7">
      <w:pPr>
        <w:spacing w:after="0" w:line="240" w:lineRule="auto"/>
        <w:jc w:val="both"/>
        <w:rPr>
          <w:rFonts w:ascii="Times New Roman" w:eastAsia="Times New Roman" w:hAnsi="Times New Roman" w:cs="Times New Roman"/>
          <w:sz w:val="24"/>
          <w:szCs w:val="24"/>
          <w:lang w:eastAsia="ru-RU"/>
        </w:rPr>
      </w:pPr>
    </w:p>
    <w:p w:rsidR="00E475D7" w:rsidRPr="00E475D7" w:rsidRDefault="00E475D7" w:rsidP="00E475D7">
      <w:pPr>
        <w:spacing w:after="0" w:line="240" w:lineRule="auto"/>
        <w:jc w:val="both"/>
        <w:rPr>
          <w:rFonts w:ascii="Times New Roman" w:eastAsia="Times New Roman" w:hAnsi="Times New Roman" w:cs="Times New Roman"/>
          <w:sz w:val="24"/>
          <w:szCs w:val="24"/>
          <w:lang w:eastAsia="ru-RU"/>
        </w:rPr>
      </w:pPr>
    </w:p>
    <w:p w:rsidR="00E475D7" w:rsidRPr="00E475D7" w:rsidRDefault="00E475D7" w:rsidP="00E475D7">
      <w:pPr>
        <w:spacing w:after="0" w:line="240" w:lineRule="auto"/>
        <w:ind w:firstLine="851"/>
        <w:jc w:val="both"/>
        <w:rPr>
          <w:rFonts w:ascii="Times New Roman" w:eastAsia="Times New Roman" w:hAnsi="Times New Roman" w:cs="Times New Roman"/>
          <w:sz w:val="24"/>
          <w:szCs w:val="24"/>
          <w:lang w:eastAsia="ru-RU"/>
        </w:rPr>
      </w:pPr>
      <w:r w:rsidRPr="00E475D7">
        <w:rPr>
          <w:rFonts w:ascii="Times New Roman" w:eastAsia="Times New Roman" w:hAnsi="Times New Roman" w:cs="Times New Roman"/>
          <w:sz w:val="24"/>
          <w:szCs w:val="24"/>
          <w:lang w:eastAsia="ru-RU"/>
        </w:rPr>
        <w:t>Прошу дать разъяснения по вопросу__________________________________________</w:t>
      </w:r>
    </w:p>
    <w:p w:rsidR="00E475D7" w:rsidRPr="00E475D7" w:rsidRDefault="00E475D7" w:rsidP="00E475D7">
      <w:pPr>
        <w:spacing w:after="0" w:line="240" w:lineRule="auto"/>
        <w:jc w:val="both"/>
        <w:rPr>
          <w:rFonts w:ascii="Times New Roman" w:eastAsia="Times New Roman" w:hAnsi="Times New Roman" w:cs="Times New Roman"/>
          <w:sz w:val="24"/>
          <w:szCs w:val="24"/>
          <w:lang w:eastAsia="ru-RU"/>
        </w:rPr>
      </w:pPr>
      <w:r w:rsidRPr="00E475D7">
        <w:rPr>
          <w:rFonts w:ascii="Times New Roman" w:eastAsia="Times New Roman" w:hAnsi="Times New Roman" w:cs="Times New Roman"/>
          <w:sz w:val="24"/>
          <w:szCs w:val="24"/>
          <w:lang w:eastAsia="ru-RU"/>
        </w:rPr>
        <w:t>________________________________________________________________________________</w:t>
      </w:r>
    </w:p>
    <w:p w:rsidR="00E475D7" w:rsidRPr="00E475D7" w:rsidRDefault="00E475D7" w:rsidP="00E475D7">
      <w:pPr>
        <w:spacing w:after="0" w:line="240" w:lineRule="auto"/>
        <w:jc w:val="both"/>
        <w:rPr>
          <w:rFonts w:ascii="Times New Roman" w:eastAsia="Times New Roman" w:hAnsi="Times New Roman" w:cs="Times New Roman"/>
          <w:sz w:val="24"/>
          <w:szCs w:val="24"/>
          <w:lang w:eastAsia="ru-RU"/>
        </w:rPr>
      </w:pPr>
      <w:r w:rsidRPr="00E475D7">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475D7" w:rsidRPr="00E475D7" w:rsidRDefault="00E475D7" w:rsidP="00E475D7">
      <w:pPr>
        <w:spacing w:after="0" w:line="240" w:lineRule="auto"/>
        <w:jc w:val="both"/>
        <w:rPr>
          <w:rFonts w:ascii="Times New Roman" w:eastAsia="Times New Roman" w:hAnsi="Times New Roman" w:cs="Times New Roman"/>
          <w:sz w:val="24"/>
          <w:szCs w:val="24"/>
          <w:lang w:eastAsia="ru-RU"/>
        </w:rPr>
      </w:pPr>
    </w:p>
    <w:p w:rsidR="00E475D7" w:rsidRPr="00E475D7" w:rsidRDefault="00E475D7" w:rsidP="00E475D7">
      <w:pPr>
        <w:spacing w:after="0" w:line="240" w:lineRule="auto"/>
        <w:ind w:firstLine="851"/>
        <w:jc w:val="both"/>
        <w:rPr>
          <w:rFonts w:ascii="Times New Roman" w:eastAsia="Times New Roman" w:hAnsi="Times New Roman" w:cs="Times New Roman"/>
          <w:sz w:val="24"/>
          <w:szCs w:val="24"/>
          <w:lang w:eastAsia="ru-RU"/>
        </w:rPr>
      </w:pPr>
      <w:r w:rsidRPr="00E475D7">
        <w:rPr>
          <w:rFonts w:ascii="Times New Roman" w:eastAsia="Times New Roman" w:hAnsi="Times New Roman" w:cs="Times New Roman"/>
          <w:sz w:val="24"/>
          <w:szCs w:val="24"/>
          <w:lang w:eastAsia="ru-RU"/>
        </w:rPr>
        <w:t xml:space="preserve">Результат муниципальной услуги прошу предоставить: </w:t>
      </w:r>
    </w:p>
    <w:p w:rsidR="00E475D7" w:rsidRPr="00E475D7" w:rsidRDefault="00E475D7" w:rsidP="00E475D7">
      <w:pPr>
        <w:spacing w:after="0" w:line="240" w:lineRule="auto"/>
        <w:jc w:val="both"/>
        <w:rPr>
          <w:rFonts w:ascii="Times New Roman" w:eastAsia="Times New Roman" w:hAnsi="Times New Roman" w:cs="Times New Roman"/>
          <w:sz w:val="24"/>
          <w:szCs w:val="24"/>
          <w:lang w:eastAsia="ru-RU"/>
        </w:rPr>
      </w:pPr>
      <w:r w:rsidRPr="00E475D7">
        <w:rPr>
          <w:rFonts w:ascii="Times New Roman" w:eastAsia="Times New Roman" w:hAnsi="Times New Roman" w:cs="Times New Roman"/>
          <w:i/>
          <w:sz w:val="24"/>
          <w:szCs w:val="24"/>
          <w:lang w:eastAsia="ru-RU"/>
        </w:rPr>
        <w:t>(отметить нужное)</w:t>
      </w:r>
      <w:r w:rsidRPr="00E475D7">
        <w:rPr>
          <w:rFonts w:ascii="Times New Roman" w:eastAsia="Times New Roman" w:hAnsi="Times New Roman" w:cs="Times New Roman"/>
          <w:sz w:val="24"/>
          <w:szCs w:val="24"/>
          <w:lang w:eastAsia="ru-RU"/>
        </w:rPr>
        <w:t xml:space="preserve"> </w:t>
      </w:r>
    </w:p>
    <w:p w:rsidR="00E475D7" w:rsidRPr="00E475D7" w:rsidRDefault="00E475D7" w:rsidP="00E475D7">
      <w:pPr>
        <w:spacing w:after="0" w:line="240" w:lineRule="auto"/>
        <w:jc w:val="both"/>
        <w:rPr>
          <w:rFonts w:ascii="Times New Roman" w:eastAsia="Times New Roman" w:hAnsi="Times New Roman" w:cs="Times New Roman"/>
          <w:sz w:val="24"/>
          <w:szCs w:val="24"/>
          <w:lang w:eastAsia="ru-RU"/>
        </w:rPr>
      </w:pPr>
      <w:r w:rsidRPr="00E475D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2470DF64" wp14:editId="1936BDD2">
                <wp:simplePos x="0" y="0"/>
                <wp:positionH relativeFrom="column">
                  <wp:posOffset>-68580</wp:posOffset>
                </wp:positionH>
                <wp:positionV relativeFrom="paragraph">
                  <wp:posOffset>22860</wp:posOffset>
                </wp:positionV>
                <wp:extent cx="133985" cy="134620"/>
                <wp:effectExtent l="12700" t="17145" r="15240" b="1016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985" cy="13462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6" style="position:absolute;margin-left:-5.4pt;margin-top:1.8pt;width:10.55pt;height:1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" strokeweight="1.5pt"/>
            </w:pict>
          </mc:Fallback>
        </mc:AlternateContent>
      </w:r>
      <w:r w:rsidRPr="00E475D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641CE77F" wp14:editId="43E9D48B">
                <wp:simplePos x="0" y="0"/>
                <wp:positionH relativeFrom="column">
                  <wp:posOffset>-68580</wp:posOffset>
                </wp:positionH>
                <wp:positionV relativeFrom="paragraph">
                  <wp:posOffset>201930</wp:posOffset>
                </wp:positionV>
                <wp:extent cx="133985" cy="134620"/>
                <wp:effectExtent l="12700" t="15240" r="15240" b="1206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985" cy="13462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26" style="position:absolute;margin-left:-5.4pt;margin-top:15.9pt;width:10.55pt;height:10.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" strokeweight="1.5pt"/>
            </w:pict>
          </mc:Fallback>
        </mc:AlternateContent>
      </w:r>
      <w:r w:rsidRPr="00E475D7">
        <w:rPr>
          <w:rFonts w:ascii="Times New Roman" w:eastAsia="Times New Roman" w:hAnsi="Times New Roman" w:cs="Times New Roman"/>
          <w:sz w:val="24"/>
          <w:szCs w:val="24"/>
          <w:lang w:eastAsia="ru-RU"/>
        </w:rPr>
        <w:t xml:space="preserve">   в МФЦ;</w:t>
      </w:r>
    </w:p>
    <w:p w:rsidR="00E475D7" w:rsidRPr="00E475D7" w:rsidRDefault="00E475D7" w:rsidP="00E475D7">
      <w:pPr>
        <w:spacing w:after="0" w:line="240" w:lineRule="auto"/>
        <w:jc w:val="both"/>
        <w:rPr>
          <w:rFonts w:ascii="Times New Roman" w:eastAsia="Times New Roman" w:hAnsi="Times New Roman" w:cs="Times New Roman"/>
          <w:sz w:val="24"/>
          <w:szCs w:val="24"/>
          <w:lang w:eastAsia="ru-RU"/>
        </w:rPr>
      </w:pPr>
      <w:r w:rsidRPr="00E475D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1708D61F" wp14:editId="490B311D">
                <wp:simplePos x="0" y="0"/>
                <wp:positionH relativeFrom="column">
                  <wp:posOffset>-68580</wp:posOffset>
                </wp:positionH>
                <wp:positionV relativeFrom="paragraph">
                  <wp:posOffset>206375</wp:posOffset>
                </wp:positionV>
                <wp:extent cx="133985" cy="134620"/>
                <wp:effectExtent l="12700" t="13970" r="15240" b="1333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985" cy="13462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6" style="position:absolute;margin-left:-5.4pt;margin-top:16.25pt;width:10.55pt;height:10.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" strokeweight="1.5pt"/>
            </w:pict>
          </mc:Fallback>
        </mc:AlternateContent>
      </w:r>
      <w:r w:rsidRPr="00E475D7">
        <w:rPr>
          <w:rFonts w:ascii="Times New Roman" w:eastAsia="Times New Roman" w:hAnsi="Times New Roman" w:cs="Times New Roman"/>
          <w:sz w:val="24"/>
          <w:szCs w:val="24"/>
          <w:lang w:eastAsia="ru-RU"/>
        </w:rPr>
        <w:t xml:space="preserve">   в Уполномоченном органе;</w:t>
      </w:r>
    </w:p>
    <w:p w:rsidR="00E475D7" w:rsidRPr="00E475D7" w:rsidRDefault="00E475D7" w:rsidP="00E475D7">
      <w:pPr>
        <w:spacing w:after="0" w:line="240" w:lineRule="auto"/>
        <w:jc w:val="both"/>
        <w:rPr>
          <w:rFonts w:ascii="Times New Roman" w:eastAsia="Times New Roman" w:hAnsi="Times New Roman" w:cs="Times New Roman"/>
          <w:sz w:val="24"/>
          <w:szCs w:val="24"/>
          <w:lang w:eastAsia="ru-RU"/>
        </w:rPr>
      </w:pPr>
      <w:r w:rsidRPr="00E475D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282789C9" wp14:editId="0FDD9CAB">
                <wp:simplePos x="0" y="0"/>
                <wp:positionH relativeFrom="column">
                  <wp:posOffset>-68580</wp:posOffset>
                </wp:positionH>
                <wp:positionV relativeFrom="paragraph">
                  <wp:posOffset>196215</wp:posOffset>
                </wp:positionV>
                <wp:extent cx="133985" cy="134620"/>
                <wp:effectExtent l="12700" t="17145" r="15240" b="1016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985" cy="13462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26" style="position:absolute;margin-left:-5.4pt;margin-top:15.45pt;width:10.55pt;height:10.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" strokeweight="1.5pt"/>
            </w:pict>
          </mc:Fallback>
        </mc:AlternateContent>
      </w:r>
      <w:r w:rsidRPr="00E475D7">
        <w:rPr>
          <w:rFonts w:ascii="Times New Roman" w:eastAsia="Times New Roman" w:hAnsi="Times New Roman" w:cs="Times New Roman"/>
          <w:sz w:val="24"/>
          <w:szCs w:val="24"/>
          <w:lang w:eastAsia="ru-RU"/>
        </w:rPr>
        <w:t xml:space="preserve">   посредством почтовой связи;</w:t>
      </w:r>
    </w:p>
    <w:p w:rsidR="00E475D7" w:rsidRPr="00E475D7" w:rsidRDefault="00E475D7" w:rsidP="00E475D7">
      <w:pPr>
        <w:spacing w:after="0" w:line="240" w:lineRule="auto"/>
        <w:jc w:val="both"/>
        <w:rPr>
          <w:rFonts w:ascii="Times New Roman" w:eastAsia="Times New Roman" w:hAnsi="Times New Roman" w:cs="Times New Roman"/>
          <w:sz w:val="24"/>
          <w:szCs w:val="24"/>
          <w:lang w:eastAsia="ru-RU"/>
        </w:rPr>
      </w:pPr>
      <w:r w:rsidRPr="00E475D7">
        <w:rPr>
          <w:rFonts w:ascii="Times New Roman" w:eastAsia="Times New Roman" w:hAnsi="Times New Roman" w:cs="Times New Roman"/>
          <w:sz w:val="24"/>
          <w:szCs w:val="24"/>
          <w:lang w:eastAsia="ru-RU"/>
        </w:rPr>
        <w:t xml:space="preserve">   на адрес электронной почты.</w:t>
      </w:r>
    </w:p>
    <w:p w:rsidR="00E475D7" w:rsidRPr="00E475D7" w:rsidRDefault="00E475D7" w:rsidP="00E475D7">
      <w:pPr>
        <w:spacing w:after="0" w:line="240" w:lineRule="auto"/>
        <w:jc w:val="both"/>
        <w:rPr>
          <w:rFonts w:ascii="Times New Roman" w:eastAsia="Times New Roman" w:hAnsi="Times New Roman" w:cs="Times New Roman"/>
          <w:sz w:val="24"/>
          <w:szCs w:val="24"/>
          <w:lang w:eastAsia="ru-RU"/>
        </w:rPr>
      </w:pPr>
    </w:p>
    <w:p w:rsidR="00E475D7" w:rsidRPr="00E475D7" w:rsidRDefault="00E475D7" w:rsidP="00E475D7">
      <w:pPr>
        <w:spacing w:after="0" w:line="240" w:lineRule="auto"/>
        <w:jc w:val="both"/>
        <w:rPr>
          <w:rFonts w:ascii="Times New Roman" w:eastAsia="Times New Roman" w:hAnsi="Times New Roman" w:cs="Times New Roman"/>
          <w:sz w:val="24"/>
          <w:szCs w:val="24"/>
          <w:lang w:eastAsia="ru-RU"/>
        </w:rPr>
      </w:pPr>
      <w:r w:rsidRPr="00E475D7">
        <w:rPr>
          <w:rFonts w:ascii="Times New Roman" w:eastAsia="Times New Roman" w:hAnsi="Times New Roman" w:cs="Times New Roman"/>
          <w:sz w:val="24"/>
          <w:szCs w:val="24"/>
          <w:lang w:eastAsia="ru-RU"/>
        </w:rPr>
        <w:t xml:space="preserve">Приложение: </w:t>
      </w:r>
      <w:r w:rsidRPr="00E475D7">
        <w:rPr>
          <w:rFonts w:ascii="Times New Roman" w:eastAsia="Times New Roman" w:hAnsi="Times New Roman" w:cs="Times New Roman"/>
          <w:i/>
          <w:sz w:val="24"/>
          <w:szCs w:val="24"/>
          <w:lang w:eastAsia="ru-RU"/>
        </w:rPr>
        <w:t>(перечислить при наличии)</w:t>
      </w:r>
      <w:r w:rsidRPr="00E475D7">
        <w:rPr>
          <w:rFonts w:ascii="Times New Roman" w:eastAsia="Times New Roman" w:hAnsi="Times New Roman" w:cs="Times New Roman"/>
          <w:sz w:val="24"/>
          <w:szCs w:val="24"/>
          <w:lang w:eastAsia="ru-RU"/>
        </w:rPr>
        <w:t>____________________________________________</w:t>
      </w:r>
    </w:p>
    <w:p w:rsidR="00E475D7" w:rsidRPr="00E475D7" w:rsidRDefault="00E475D7" w:rsidP="00E475D7">
      <w:pPr>
        <w:spacing w:after="0" w:line="240" w:lineRule="auto"/>
        <w:jc w:val="both"/>
        <w:rPr>
          <w:rFonts w:ascii="Times New Roman" w:eastAsia="Times New Roman" w:hAnsi="Times New Roman" w:cs="Times New Roman"/>
          <w:sz w:val="24"/>
          <w:szCs w:val="24"/>
          <w:lang w:eastAsia="ru-RU"/>
        </w:rPr>
      </w:pPr>
    </w:p>
    <w:p w:rsidR="00E475D7" w:rsidRPr="00E475D7" w:rsidRDefault="00E475D7" w:rsidP="00E475D7">
      <w:pPr>
        <w:spacing w:after="0" w:line="240" w:lineRule="auto"/>
        <w:jc w:val="both"/>
        <w:rPr>
          <w:rFonts w:ascii="Times New Roman" w:eastAsia="Times New Roman" w:hAnsi="Times New Roman" w:cs="Times New Roman"/>
          <w:sz w:val="24"/>
          <w:szCs w:val="24"/>
          <w:lang w:eastAsia="ru-RU"/>
        </w:rPr>
      </w:pPr>
      <w:r w:rsidRPr="00E475D7">
        <w:rPr>
          <w:rFonts w:ascii="Times New Roman" w:eastAsia="Times New Roman" w:hAnsi="Times New Roman" w:cs="Times New Roman"/>
          <w:sz w:val="24"/>
          <w:szCs w:val="24"/>
          <w:lang w:eastAsia="ru-RU"/>
        </w:rPr>
        <w:t>Подпись заявителя:</w:t>
      </w:r>
    </w:p>
    <w:p w:rsidR="00E475D7" w:rsidRPr="00E475D7" w:rsidRDefault="00E475D7" w:rsidP="00E475D7">
      <w:pPr>
        <w:spacing w:after="0" w:line="240" w:lineRule="auto"/>
        <w:jc w:val="both"/>
        <w:rPr>
          <w:rFonts w:ascii="Times New Roman" w:eastAsia="Times New Roman" w:hAnsi="Times New Roman" w:cs="Times New Roman"/>
          <w:sz w:val="24"/>
          <w:szCs w:val="24"/>
          <w:lang w:eastAsia="ru-RU"/>
        </w:rPr>
      </w:pPr>
      <w:r w:rsidRPr="00E475D7">
        <w:rPr>
          <w:rFonts w:ascii="Times New Roman" w:eastAsia="Times New Roman" w:hAnsi="Times New Roman" w:cs="Times New Roman"/>
          <w:sz w:val="24"/>
          <w:szCs w:val="24"/>
          <w:lang w:eastAsia="ru-RU"/>
        </w:rPr>
        <w:t>_____________________    __________________         «___»____________________20___ года</w:t>
      </w:r>
    </w:p>
    <w:p w:rsidR="00E475D7" w:rsidRPr="00E475D7" w:rsidRDefault="00E475D7" w:rsidP="00E475D7">
      <w:pPr>
        <w:spacing w:after="0" w:line="240" w:lineRule="auto"/>
        <w:jc w:val="both"/>
        <w:rPr>
          <w:rFonts w:ascii="Times New Roman" w:eastAsia="Times New Roman" w:hAnsi="Times New Roman" w:cs="Times New Roman"/>
          <w:sz w:val="20"/>
          <w:szCs w:val="20"/>
          <w:lang w:eastAsia="ru-RU"/>
        </w:rPr>
      </w:pPr>
      <w:r w:rsidRPr="00E475D7">
        <w:rPr>
          <w:rFonts w:ascii="Times New Roman" w:eastAsia="Times New Roman" w:hAnsi="Times New Roman" w:cs="Times New Roman"/>
          <w:sz w:val="20"/>
          <w:szCs w:val="20"/>
          <w:lang w:eastAsia="ru-RU"/>
        </w:rPr>
        <w:t xml:space="preserve">               (Ф.И.О.)                                        (подпись)                                                     (дата)</w:t>
      </w:r>
    </w:p>
    <w:p w:rsidR="00E475D7" w:rsidRPr="00E475D7" w:rsidRDefault="00E475D7" w:rsidP="00E475D7">
      <w:pPr>
        <w:spacing w:after="0" w:line="240" w:lineRule="auto"/>
        <w:jc w:val="both"/>
        <w:rPr>
          <w:rFonts w:ascii="Times New Roman" w:eastAsia="Times New Roman" w:hAnsi="Times New Roman" w:cs="Times New Roman"/>
          <w:sz w:val="20"/>
          <w:szCs w:val="20"/>
          <w:lang w:eastAsia="ru-RU"/>
        </w:rPr>
      </w:pPr>
    </w:p>
    <w:p w:rsidR="00E475D7" w:rsidRPr="00E475D7" w:rsidRDefault="00E475D7" w:rsidP="00E475D7">
      <w:pPr>
        <w:spacing w:after="0" w:line="240" w:lineRule="auto"/>
        <w:jc w:val="both"/>
        <w:rPr>
          <w:rFonts w:ascii="Times New Roman" w:eastAsia="Times New Roman" w:hAnsi="Times New Roman" w:cs="Times New Roman"/>
          <w:sz w:val="20"/>
          <w:szCs w:val="20"/>
          <w:lang w:eastAsia="ru-RU"/>
        </w:rPr>
      </w:pPr>
      <w:r w:rsidRPr="00E475D7">
        <w:rPr>
          <w:rFonts w:ascii="Times New Roman" w:eastAsia="Times New Roman" w:hAnsi="Times New Roman" w:cs="Times New Roman"/>
          <w:sz w:val="20"/>
          <w:szCs w:val="20"/>
          <w:lang w:eastAsia="ru-RU"/>
        </w:rPr>
        <w:t>(печать при наличии)</w:t>
      </w:r>
    </w:p>
    <w:p w:rsidR="00E475D7" w:rsidRPr="00E475D7" w:rsidRDefault="00E475D7" w:rsidP="00E475D7">
      <w:pPr>
        <w:spacing w:after="0" w:line="240" w:lineRule="auto"/>
        <w:jc w:val="center"/>
        <w:rPr>
          <w:rFonts w:ascii="Times New Roman" w:eastAsia="Times New Roman" w:hAnsi="Times New Roman" w:cs="Times New Roman"/>
          <w:sz w:val="24"/>
          <w:szCs w:val="24"/>
          <w:lang w:eastAsia="ru-RU"/>
        </w:rPr>
        <w:sectPr w:rsidR="00E475D7" w:rsidRPr="00E475D7" w:rsidSect="00E4777E">
          <w:pgSz w:w="11906" w:h="16838"/>
          <w:pgMar w:top="851" w:right="851" w:bottom="851" w:left="1418" w:header="284" w:footer="284" w:gutter="0"/>
          <w:pgNumType w:start="1"/>
          <w:cols w:space="708"/>
          <w:titlePg/>
          <w:docGrid w:linePitch="360"/>
        </w:sectPr>
      </w:pPr>
      <w:r w:rsidRPr="00E475D7">
        <w:rPr>
          <w:rFonts w:ascii="Times New Roman" w:eastAsia="Times New Roman" w:hAnsi="Times New Roman" w:cs="Times New Roman"/>
          <w:sz w:val="24"/>
          <w:szCs w:val="24"/>
          <w:lang w:eastAsia="ru-RU"/>
        </w:rPr>
        <w:t>____________</w:t>
      </w:r>
    </w:p>
    <w:p w:rsidR="00E475D7" w:rsidRPr="00E475D7" w:rsidRDefault="00E475D7" w:rsidP="00E475D7">
      <w:pPr>
        <w:spacing w:after="0" w:line="240" w:lineRule="auto"/>
        <w:jc w:val="right"/>
        <w:rPr>
          <w:rFonts w:ascii="Times New Roman" w:eastAsia="Times New Roman" w:hAnsi="Times New Roman" w:cs="Times New Roman"/>
          <w:sz w:val="24"/>
          <w:szCs w:val="24"/>
          <w:lang w:eastAsia="ru-RU"/>
        </w:rPr>
      </w:pPr>
      <w:r w:rsidRPr="00E475D7">
        <w:rPr>
          <w:rFonts w:ascii="Times New Roman" w:eastAsia="Times New Roman" w:hAnsi="Times New Roman" w:cs="Times New Roman"/>
          <w:sz w:val="24"/>
          <w:szCs w:val="24"/>
          <w:lang w:eastAsia="ru-RU"/>
        </w:rPr>
        <w:lastRenderedPageBreak/>
        <w:t>Приложение 2</w:t>
      </w:r>
    </w:p>
    <w:p w:rsidR="00E475D7" w:rsidRPr="00E475D7" w:rsidRDefault="00E475D7" w:rsidP="00E475D7">
      <w:pPr>
        <w:spacing w:after="0" w:line="240" w:lineRule="auto"/>
        <w:ind w:firstLine="4111"/>
        <w:jc w:val="right"/>
        <w:rPr>
          <w:rFonts w:ascii="Times New Roman" w:eastAsia="Times New Roman" w:hAnsi="Times New Roman" w:cs="Times New Roman"/>
          <w:sz w:val="24"/>
          <w:szCs w:val="24"/>
          <w:lang w:eastAsia="ru-RU"/>
        </w:rPr>
      </w:pPr>
      <w:r w:rsidRPr="00E475D7">
        <w:rPr>
          <w:rFonts w:ascii="Times New Roman" w:eastAsia="Times New Roman" w:hAnsi="Times New Roman" w:cs="Times New Roman"/>
          <w:sz w:val="24"/>
          <w:szCs w:val="24"/>
          <w:lang w:eastAsia="ru-RU"/>
        </w:rPr>
        <w:t xml:space="preserve">к административному регламенту предоставления муниципальной услуги «Дача письменных разъяснений </w:t>
      </w:r>
    </w:p>
    <w:p w:rsidR="00E475D7" w:rsidRPr="00E475D7" w:rsidRDefault="00E475D7" w:rsidP="00E475D7">
      <w:pPr>
        <w:spacing w:after="0" w:line="240" w:lineRule="auto"/>
        <w:ind w:firstLine="4111"/>
        <w:jc w:val="right"/>
        <w:rPr>
          <w:rFonts w:ascii="Times New Roman" w:eastAsia="Times New Roman" w:hAnsi="Times New Roman" w:cs="Times New Roman"/>
          <w:sz w:val="24"/>
          <w:szCs w:val="24"/>
          <w:lang w:eastAsia="ru-RU"/>
        </w:rPr>
      </w:pPr>
      <w:r w:rsidRPr="00E475D7">
        <w:rPr>
          <w:rFonts w:ascii="Times New Roman" w:eastAsia="Times New Roman" w:hAnsi="Times New Roman" w:cs="Times New Roman"/>
          <w:sz w:val="24"/>
          <w:szCs w:val="24"/>
          <w:lang w:eastAsia="ru-RU"/>
        </w:rPr>
        <w:t xml:space="preserve">налогоплательщикам и налоговым агентам по вопросам применения нормативных правовых актов </w:t>
      </w:r>
    </w:p>
    <w:p w:rsidR="00E475D7" w:rsidRPr="00E475D7" w:rsidRDefault="00E475D7" w:rsidP="00E475D7">
      <w:pPr>
        <w:spacing w:after="0" w:line="240" w:lineRule="auto"/>
        <w:jc w:val="right"/>
        <w:rPr>
          <w:rFonts w:ascii="Times New Roman" w:eastAsia="Times New Roman" w:hAnsi="Times New Roman" w:cs="Times New Roman"/>
          <w:sz w:val="24"/>
          <w:szCs w:val="24"/>
          <w:lang w:eastAsia="ru-RU"/>
        </w:rPr>
      </w:pPr>
      <w:r w:rsidRPr="00E475D7">
        <w:rPr>
          <w:rFonts w:ascii="Times New Roman" w:eastAsia="Times New Roman" w:hAnsi="Times New Roman" w:cs="Times New Roman"/>
          <w:sz w:val="24"/>
          <w:szCs w:val="24"/>
          <w:lang w:eastAsia="ru-RU"/>
        </w:rPr>
        <w:t>сельского поселения Сорум  о местных налогах и сборах»</w:t>
      </w:r>
    </w:p>
    <w:p w:rsidR="00E475D7" w:rsidRPr="00E475D7" w:rsidRDefault="00E475D7" w:rsidP="00E475D7">
      <w:pPr>
        <w:spacing w:after="0" w:line="240" w:lineRule="auto"/>
        <w:jc w:val="right"/>
        <w:rPr>
          <w:rFonts w:ascii="Times New Roman" w:eastAsia="Times New Roman" w:hAnsi="Times New Roman" w:cs="Times New Roman"/>
          <w:sz w:val="24"/>
          <w:szCs w:val="24"/>
          <w:lang w:eastAsia="ru-RU"/>
        </w:rPr>
      </w:pPr>
    </w:p>
    <w:p w:rsidR="00E475D7" w:rsidRPr="00E475D7" w:rsidRDefault="00E475D7" w:rsidP="00E475D7">
      <w:pPr>
        <w:spacing w:after="0" w:line="240" w:lineRule="auto"/>
        <w:jc w:val="center"/>
        <w:rPr>
          <w:rFonts w:ascii="Times New Roman" w:eastAsia="SimSun" w:hAnsi="Times New Roman" w:cs="Times New Roman"/>
          <w:b/>
          <w:bCs/>
          <w:iCs/>
          <w:sz w:val="24"/>
          <w:szCs w:val="24"/>
          <w:lang w:eastAsia="ru-RU"/>
        </w:rPr>
      </w:pPr>
      <w:r w:rsidRPr="00E475D7">
        <w:rPr>
          <w:rFonts w:ascii="Times New Roman" w:eastAsia="SimSun" w:hAnsi="Times New Roman" w:cs="Times New Roman"/>
          <w:b/>
          <w:bCs/>
          <w:iCs/>
          <w:sz w:val="24"/>
          <w:szCs w:val="24"/>
          <w:lang w:eastAsia="ru-RU"/>
        </w:rPr>
        <w:t>БЛОК-СХЕМА</w:t>
      </w:r>
    </w:p>
    <w:p w:rsidR="00E475D7" w:rsidRPr="00E475D7" w:rsidRDefault="00E475D7" w:rsidP="00E475D7">
      <w:pPr>
        <w:spacing w:after="0" w:line="240" w:lineRule="auto"/>
        <w:jc w:val="center"/>
        <w:rPr>
          <w:rFonts w:ascii="Times New Roman" w:eastAsia="SimSun" w:hAnsi="Times New Roman" w:cs="Times New Roman"/>
          <w:b/>
          <w:bCs/>
          <w:iCs/>
          <w:sz w:val="24"/>
          <w:szCs w:val="24"/>
          <w:lang w:eastAsia="ru-RU"/>
        </w:rPr>
      </w:pPr>
      <w:r w:rsidRPr="00E475D7">
        <w:rPr>
          <w:rFonts w:ascii="Times New Roman" w:eastAsia="SimSun" w:hAnsi="Times New Roman" w:cs="Times New Roman"/>
          <w:b/>
          <w:bCs/>
          <w:iCs/>
          <w:sz w:val="24"/>
          <w:szCs w:val="24"/>
          <w:lang w:eastAsia="ru-RU"/>
        </w:rPr>
        <w:t xml:space="preserve">АДМИНИСТРАТИВНЫХ ПРОЦЕДУР ПРЕДОСТАВЛЕНИЯ </w:t>
      </w:r>
    </w:p>
    <w:p w:rsidR="00E475D7" w:rsidRPr="00E475D7" w:rsidRDefault="00E475D7" w:rsidP="00E475D7">
      <w:pPr>
        <w:spacing w:after="0" w:line="240" w:lineRule="auto"/>
        <w:jc w:val="center"/>
        <w:rPr>
          <w:rFonts w:ascii="Times New Roman" w:eastAsia="Times New Roman" w:hAnsi="Times New Roman" w:cs="Times New Roman"/>
          <w:b/>
          <w:sz w:val="24"/>
          <w:szCs w:val="24"/>
          <w:lang w:eastAsia="ru-RU"/>
        </w:rPr>
      </w:pPr>
      <w:r w:rsidRPr="00E475D7">
        <w:rPr>
          <w:rFonts w:ascii="Times New Roman" w:eastAsia="SimSun" w:hAnsi="Times New Roman" w:cs="Times New Roman"/>
          <w:b/>
          <w:bCs/>
          <w:iCs/>
          <w:sz w:val="24"/>
          <w:szCs w:val="24"/>
          <w:lang w:eastAsia="ru-RU"/>
        </w:rPr>
        <w:t>МУНИЦИПАЛЬНОЙ УСЛУГИ</w:t>
      </w:r>
    </w:p>
    <w:p w:rsidR="00E475D7" w:rsidRPr="00E475D7" w:rsidRDefault="00E475D7" w:rsidP="00E475D7">
      <w:pPr>
        <w:tabs>
          <w:tab w:val="left" w:pos="3924"/>
        </w:tabs>
        <w:spacing w:after="0" w:line="240" w:lineRule="auto"/>
        <w:rPr>
          <w:rFonts w:ascii="Times New Roman" w:eastAsia="Times New Roman" w:hAnsi="Times New Roman" w:cs="Times New Roman"/>
          <w:sz w:val="24"/>
          <w:szCs w:val="24"/>
          <w:lang w:eastAsia="ru-RU"/>
        </w:rPr>
      </w:pPr>
      <w:r w:rsidRPr="00E475D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2AC8535B" wp14:editId="6232A672">
                <wp:simplePos x="0" y="0"/>
                <wp:positionH relativeFrom="column">
                  <wp:posOffset>421005</wp:posOffset>
                </wp:positionH>
                <wp:positionV relativeFrom="paragraph">
                  <wp:posOffset>133985</wp:posOffset>
                </wp:positionV>
                <wp:extent cx="5235575" cy="445770"/>
                <wp:effectExtent l="6985" t="7620" r="5715" b="1333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5575" cy="4457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26" style="position:absolute;margin-left:33.15pt;margin-top:10.55pt;width:412.25pt;height:35.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" filled="f"/>
            </w:pict>
          </mc:Fallback>
        </mc:AlternateContent>
      </w:r>
    </w:p>
    <w:p w:rsidR="00E475D7" w:rsidRPr="00E475D7" w:rsidRDefault="00E475D7" w:rsidP="00E475D7">
      <w:pPr>
        <w:tabs>
          <w:tab w:val="left" w:pos="1969"/>
        </w:tabs>
        <w:spacing w:after="0" w:line="240" w:lineRule="auto"/>
        <w:jc w:val="center"/>
        <w:rPr>
          <w:rFonts w:ascii="Times New Roman" w:eastAsia="Times New Roman" w:hAnsi="Times New Roman" w:cs="Times New Roman"/>
          <w:sz w:val="24"/>
          <w:szCs w:val="24"/>
          <w:lang w:eastAsia="ru-RU"/>
        </w:rPr>
      </w:pPr>
      <w:r w:rsidRPr="00E475D7">
        <w:rPr>
          <w:rFonts w:ascii="Times New Roman" w:eastAsia="Times New Roman" w:hAnsi="Times New Roman" w:cs="Times New Roman"/>
          <w:sz w:val="24"/>
          <w:szCs w:val="24"/>
          <w:lang w:eastAsia="ru-RU"/>
        </w:rPr>
        <w:t xml:space="preserve">Прием и регистрация заявления (запроса) и </w:t>
      </w:r>
      <w:proofErr w:type="gramStart"/>
      <w:r w:rsidRPr="00E475D7">
        <w:rPr>
          <w:rFonts w:ascii="Times New Roman" w:eastAsia="Times New Roman" w:hAnsi="Times New Roman" w:cs="Times New Roman"/>
          <w:sz w:val="24"/>
          <w:szCs w:val="24"/>
          <w:lang w:eastAsia="ru-RU"/>
        </w:rPr>
        <w:t>приложенных</w:t>
      </w:r>
      <w:proofErr w:type="gramEnd"/>
      <w:r w:rsidRPr="00E475D7">
        <w:rPr>
          <w:rFonts w:ascii="Times New Roman" w:eastAsia="Times New Roman" w:hAnsi="Times New Roman" w:cs="Times New Roman"/>
          <w:sz w:val="24"/>
          <w:szCs w:val="24"/>
          <w:lang w:eastAsia="ru-RU"/>
        </w:rPr>
        <w:t xml:space="preserve"> к нему </w:t>
      </w:r>
    </w:p>
    <w:p w:rsidR="00E475D7" w:rsidRPr="00E475D7" w:rsidRDefault="00E475D7" w:rsidP="00E475D7">
      <w:pPr>
        <w:tabs>
          <w:tab w:val="left" w:pos="1969"/>
        </w:tabs>
        <w:spacing w:after="0" w:line="240" w:lineRule="auto"/>
        <w:jc w:val="center"/>
        <w:rPr>
          <w:rFonts w:ascii="Times New Roman" w:eastAsia="Times New Roman" w:hAnsi="Times New Roman" w:cs="Times New Roman"/>
          <w:sz w:val="24"/>
          <w:szCs w:val="24"/>
          <w:lang w:eastAsia="ru-RU"/>
        </w:rPr>
      </w:pPr>
      <w:r w:rsidRPr="00E475D7">
        <w:rPr>
          <w:rFonts w:ascii="Times New Roman" w:eastAsia="Times New Roman" w:hAnsi="Times New Roman" w:cs="Times New Roman"/>
          <w:sz w:val="24"/>
          <w:szCs w:val="24"/>
          <w:lang w:eastAsia="ru-RU"/>
        </w:rPr>
        <w:t>документов (в случае их направления)</w:t>
      </w:r>
    </w:p>
    <w:p w:rsidR="00E475D7" w:rsidRPr="00E475D7" w:rsidRDefault="00E475D7" w:rsidP="00E475D7">
      <w:pPr>
        <w:spacing w:after="0" w:line="240" w:lineRule="auto"/>
        <w:rPr>
          <w:rFonts w:ascii="Times New Roman" w:eastAsia="Times New Roman" w:hAnsi="Times New Roman" w:cs="Times New Roman"/>
          <w:sz w:val="24"/>
          <w:szCs w:val="24"/>
          <w:lang w:eastAsia="ru-RU"/>
        </w:rPr>
      </w:pPr>
      <w:r w:rsidRPr="00E475D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9504" behindDoc="0" locked="0" layoutInCell="1" allowOverlap="1" wp14:anchorId="0CBA4205" wp14:editId="60837BC0">
                <wp:simplePos x="0" y="0"/>
                <wp:positionH relativeFrom="column">
                  <wp:posOffset>2983865</wp:posOffset>
                </wp:positionH>
                <wp:positionV relativeFrom="paragraph">
                  <wp:posOffset>61595</wp:posOffset>
                </wp:positionV>
                <wp:extent cx="7620" cy="242570"/>
                <wp:effectExtent l="45720" t="13335" r="60960" b="2032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2425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2" o:spid="_x0000_s1026" type="#_x0000_t32" style="position:absolute;margin-left:234.95pt;margin-top:4.85pt;width:.6pt;height:19.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">
                <v:stroke endarrow="block"/>
              </v:shape>
            </w:pict>
          </mc:Fallback>
        </mc:AlternateContent>
      </w:r>
    </w:p>
    <w:p w:rsidR="00E475D7" w:rsidRPr="00E475D7" w:rsidRDefault="00E475D7" w:rsidP="00E475D7">
      <w:pPr>
        <w:spacing w:after="0" w:line="240" w:lineRule="auto"/>
        <w:rPr>
          <w:rFonts w:ascii="Times New Roman" w:eastAsia="Times New Roman" w:hAnsi="Times New Roman" w:cs="Times New Roman"/>
          <w:sz w:val="24"/>
          <w:szCs w:val="24"/>
          <w:lang w:eastAsia="ru-RU"/>
        </w:rPr>
      </w:pPr>
      <w:r w:rsidRPr="00E475D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14:anchorId="49C090A9" wp14:editId="7B7A6D32">
                <wp:simplePos x="0" y="0"/>
                <wp:positionH relativeFrom="column">
                  <wp:posOffset>441960</wp:posOffset>
                </wp:positionH>
                <wp:positionV relativeFrom="paragraph">
                  <wp:posOffset>136525</wp:posOffset>
                </wp:positionV>
                <wp:extent cx="5235575" cy="878205"/>
                <wp:effectExtent l="8890" t="6350" r="13335" b="1079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5575" cy="8782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6" style="position:absolute;margin-left:34.8pt;margin-top:10.75pt;width:412.25pt;height:69.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" filled="f"/>
            </w:pict>
          </mc:Fallback>
        </mc:AlternateContent>
      </w:r>
    </w:p>
    <w:p w:rsidR="00E475D7" w:rsidRPr="00E475D7" w:rsidRDefault="00E475D7" w:rsidP="00E475D7">
      <w:pPr>
        <w:spacing w:after="0" w:line="240" w:lineRule="auto"/>
        <w:jc w:val="center"/>
        <w:rPr>
          <w:rFonts w:ascii="Times New Roman" w:eastAsia="Times New Roman" w:hAnsi="Times New Roman" w:cs="Times New Roman"/>
          <w:sz w:val="24"/>
          <w:szCs w:val="24"/>
          <w:lang w:eastAsia="ru-RU"/>
        </w:rPr>
      </w:pPr>
      <w:r w:rsidRPr="00E475D7">
        <w:rPr>
          <w:rFonts w:ascii="Times New Roman" w:eastAsia="Times New Roman" w:hAnsi="Times New Roman" w:cs="Times New Roman"/>
          <w:sz w:val="24"/>
          <w:szCs w:val="24"/>
          <w:lang w:eastAsia="ru-RU"/>
        </w:rPr>
        <w:t xml:space="preserve">Рассмотрение заявления о предоставлении муниципальной услуги, </w:t>
      </w:r>
    </w:p>
    <w:p w:rsidR="00E475D7" w:rsidRPr="00E475D7" w:rsidRDefault="00E475D7" w:rsidP="00E475D7">
      <w:pPr>
        <w:spacing w:after="0" w:line="240" w:lineRule="auto"/>
        <w:jc w:val="center"/>
        <w:rPr>
          <w:rFonts w:ascii="Times New Roman" w:eastAsia="Times New Roman" w:hAnsi="Times New Roman" w:cs="Times New Roman"/>
          <w:sz w:val="24"/>
          <w:szCs w:val="24"/>
          <w:lang w:eastAsia="ru-RU"/>
        </w:rPr>
      </w:pPr>
      <w:r w:rsidRPr="00E475D7">
        <w:rPr>
          <w:rFonts w:ascii="Times New Roman" w:eastAsia="Times New Roman" w:hAnsi="Times New Roman" w:cs="Times New Roman"/>
          <w:sz w:val="24"/>
          <w:szCs w:val="24"/>
          <w:lang w:eastAsia="ru-RU"/>
        </w:rPr>
        <w:t xml:space="preserve">принятие решения о предоставлении или об отказе в предоставлении </w:t>
      </w:r>
    </w:p>
    <w:p w:rsidR="00E475D7" w:rsidRPr="00E475D7" w:rsidRDefault="00E475D7" w:rsidP="00E475D7">
      <w:pPr>
        <w:spacing w:after="0" w:line="240" w:lineRule="auto"/>
        <w:jc w:val="center"/>
        <w:rPr>
          <w:rFonts w:ascii="Times New Roman" w:eastAsia="Times New Roman" w:hAnsi="Times New Roman" w:cs="Times New Roman"/>
          <w:sz w:val="24"/>
          <w:szCs w:val="24"/>
          <w:lang w:eastAsia="ru-RU"/>
        </w:rPr>
      </w:pPr>
      <w:r w:rsidRPr="00E475D7">
        <w:rPr>
          <w:rFonts w:ascii="Times New Roman" w:eastAsia="Times New Roman" w:hAnsi="Times New Roman" w:cs="Times New Roman"/>
          <w:sz w:val="24"/>
          <w:szCs w:val="24"/>
          <w:lang w:eastAsia="ru-RU"/>
        </w:rPr>
        <w:t xml:space="preserve">муниципальной услуги и направление заявителю решения, </w:t>
      </w:r>
      <w:proofErr w:type="gramStart"/>
      <w:r w:rsidRPr="00E475D7">
        <w:rPr>
          <w:rFonts w:ascii="Times New Roman" w:eastAsia="Times New Roman" w:hAnsi="Times New Roman" w:cs="Times New Roman"/>
          <w:sz w:val="24"/>
          <w:szCs w:val="24"/>
          <w:lang w:eastAsia="ru-RU"/>
        </w:rPr>
        <w:t>являющихся</w:t>
      </w:r>
      <w:proofErr w:type="gramEnd"/>
      <w:r w:rsidRPr="00E475D7">
        <w:rPr>
          <w:rFonts w:ascii="Times New Roman" w:eastAsia="Times New Roman" w:hAnsi="Times New Roman" w:cs="Times New Roman"/>
          <w:sz w:val="24"/>
          <w:szCs w:val="24"/>
          <w:lang w:eastAsia="ru-RU"/>
        </w:rPr>
        <w:t xml:space="preserve"> </w:t>
      </w:r>
    </w:p>
    <w:p w:rsidR="00E475D7" w:rsidRPr="00E475D7" w:rsidRDefault="00E475D7" w:rsidP="00E475D7">
      <w:pPr>
        <w:spacing w:after="0" w:line="240" w:lineRule="auto"/>
        <w:jc w:val="center"/>
        <w:rPr>
          <w:rFonts w:ascii="Times New Roman" w:eastAsia="Times New Roman" w:hAnsi="Times New Roman" w:cs="Times New Roman"/>
          <w:sz w:val="24"/>
          <w:szCs w:val="24"/>
          <w:lang w:eastAsia="ru-RU"/>
        </w:rPr>
      </w:pPr>
      <w:r w:rsidRPr="00E475D7">
        <w:rPr>
          <w:rFonts w:ascii="Times New Roman" w:eastAsia="Times New Roman" w:hAnsi="Times New Roman" w:cs="Times New Roman"/>
          <w:sz w:val="24"/>
          <w:szCs w:val="24"/>
          <w:lang w:eastAsia="ru-RU"/>
        </w:rPr>
        <w:t>результатом предоставления муниципальной услуги</w:t>
      </w:r>
    </w:p>
    <w:p w:rsidR="00E475D7" w:rsidRPr="00E475D7" w:rsidRDefault="00E475D7" w:rsidP="00E475D7">
      <w:pPr>
        <w:spacing w:after="0" w:line="240" w:lineRule="auto"/>
        <w:rPr>
          <w:rFonts w:ascii="Times New Roman" w:eastAsia="Times New Roman" w:hAnsi="Times New Roman" w:cs="Times New Roman"/>
          <w:sz w:val="24"/>
          <w:szCs w:val="24"/>
          <w:lang w:eastAsia="ru-RU"/>
        </w:rPr>
      </w:pPr>
      <w:r w:rsidRPr="00E475D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0528" behindDoc="0" locked="0" layoutInCell="1" allowOverlap="1" wp14:anchorId="3D5D620D" wp14:editId="428769DC">
                <wp:simplePos x="0" y="0"/>
                <wp:positionH relativeFrom="column">
                  <wp:posOffset>2991485</wp:posOffset>
                </wp:positionH>
                <wp:positionV relativeFrom="paragraph">
                  <wp:posOffset>138430</wp:posOffset>
                </wp:positionV>
                <wp:extent cx="8255" cy="208915"/>
                <wp:effectExtent l="43815" t="8255" r="62230" b="2095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089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235.55pt;margin-top:10.9pt;width:.65pt;height:16.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">
                <v:stroke endarrow="block"/>
              </v:shape>
            </w:pict>
          </mc:Fallback>
        </mc:AlternateContent>
      </w:r>
    </w:p>
    <w:p w:rsidR="00E475D7" w:rsidRPr="00E475D7" w:rsidRDefault="00E475D7" w:rsidP="00E475D7">
      <w:pPr>
        <w:spacing w:after="0" w:line="240" w:lineRule="auto"/>
        <w:rPr>
          <w:rFonts w:ascii="Times New Roman" w:eastAsia="Times New Roman" w:hAnsi="Times New Roman" w:cs="Times New Roman"/>
          <w:sz w:val="24"/>
          <w:szCs w:val="24"/>
          <w:lang w:eastAsia="ru-RU"/>
        </w:rPr>
      </w:pPr>
      <w:r w:rsidRPr="00E475D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14:anchorId="52669720" wp14:editId="44C08556">
                <wp:simplePos x="0" y="0"/>
                <wp:positionH relativeFrom="column">
                  <wp:posOffset>441960</wp:posOffset>
                </wp:positionH>
                <wp:positionV relativeFrom="paragraph">
                  <wp:posOffset>172085</wp:posOffset>
                </wp:positionV>
                <wp:extent cx="5235575" cy="241300"/>
                <wp:effectExtent l="8890" t="7620" r="13335" b="825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5575" cy="241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34.8pt;margin-top:13.55pt;width:412.25pt;height: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" filled="f"/>
            </w:pict>
          </mc:Fallback>
        </mc:AlternateContent>
      </w:r>
    </w:p>
    <w:p w:rsidR="00E475D7" w:rsidRPr="00E475D7" w:rsidRDefault="00E475D7" w:rsidP="00E475D7">
      <w:pPr>
        <w:spacing w:after="0" w:line="240" w:lineRule="auto"/>
        <w:jc w:val="center"/>
        <w:rPr>
          <w:rFonts w:ascii="Times New Roman" w:eastAsia="Times New Roman" w:hAnsi="Times New Roman" w:cs="Times New Roman"/>
          <w:sz w:val="24"/>
          <w:szCs w:val="24"/>
          <w:lang w:eastAsia="ru-RU"/>
        </w:rPr>
      </w:pPr>
      <w:r w:rsidRPr="00E475D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14:anchorId="1B7B2834" wp14:editId="5EC2131A">
                <wp:simplePos x="0" y="0"/>
                <wp:positionH relativeFrom="column">
                  <wp:posOffset>421005</wp:posOffset>
                </wp:positionH>
                <wp:positionV relativeFrom="paragraph">
                  <wp:posOffset>497840</wp:posOffset>
                </wp:positionV>
                <wp:extent cx="2586355" cy="679450"/>
                <wp:effectExtent l="6985" t="13335" r="6985" b="1206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6355" cy="6794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6" style="position:absolute;margin-left:33.15pt;margin-top:39.2pt;width:203.65pt;height:5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" filled="f"/>
            </w:pict>
          </mc:Fallback>
        </mc:AlternateContent>
      </w:r>
      <w:r w:rsidRPr="00E475D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14:anchorId="5663BFD5" wp14:editId="4BC34417">
                <wp:simplePos x="0" y="0"/>
                <wp:positionH relativeFrom="column">
                  <wp:posOffset>3113405</wp:posOffset>
                </wp:positionH>
                <wp:positionV relativeFrom="paragraph">
                  <wp:posOffset>486410</wp:posOffset>
                </wp:positionV>
                <wp:extent cx="2564130" cy="679450"/>
                <wp:effectExtent l="13335" t="11430" r="13335" b="1397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4130" cy="6794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margin-left:245.15pt;margin-top:38.3pt;width:201.9pt;height:5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" filled="f"/>
            </w:pict>
          </mc:Fallback>
        </mc:AlternateContent>
      </w:r>
      <w:r w:rsidRPr="00E475D7">
        <w:rPr>
          <w:rFonts w:ascii="Times New Roman" w:eastAsia="Times New Roman" w:hAnsi="Times New Roman" w:cs="Times New Roman"/>
          <w:sz w:val="24"/>
          <w:szCs w:val="24"/>
          <w:lang w:eastAsia="ru-RU"/>
        </w:rPr>
        <w:t>Результат рассмотрения письменного обращения (запроса)</w:t>
      </w:r>
    </w:p>
    <w:p w:rsidR="00E475D7" w:rsidRPr="00E475D7" w:rsidRDefault="00E475D7" w:rsidP="00E475D7">
      <w:pPr>
        <w:spacing w:after="0" w:line="240" w:lineRule="auto"/>
        <w:rPr>
          <w:rFonts w:ascii="Times New Roman" w:eastAsia="Times New Roman" w:hAnsi="Times New Roman" w:cs="Times New Roman"/>
          <w:sz w:val="24"/>
          <w:szCs w:val="24"/>
          <w:lang w:eastAsia="ru-RU"/>
        </w:rPr>
      </w:pPr>
      <w:r w:rsidRPr="00E475D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2576" behindDoc="0" locked="0" layoutInCell="1" allowOverlap="1" wp14:anchorId="3EDA582B" wp14:editId="5975501F">
                <wp:simplePos x="0" y="0"/>
                <wp:positionH relativeFrom="column">
                  <wp:posOffset>3022600</wp:posOffset>
                </wp:positionH>
                <wp:positionV relativeFrom="paragraph">
                  <wp:posOffset>55880</wp:posOffset>
                </wp:positionV>
                <wp:extent cx="1289685" cy="234315"/>
                <wp:effectExtent l="8255" t="12700" r="26035" b="5778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9685" cy="2343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238pt;margin-top:4.4pt;width:101.55pt;height:18.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">
                <v:stroke endarrow="block"/>
              </v:shape>
            </w:pict>
          </mc:Fallback>
        </mc:AlternateContent>
      </w:r>
      <w:r w:rsidRPr="00E475D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1552" behindDoc="0" locked="0" layoutInCell="1" allowOverlap="1" wp14:anchorId="048FA1B0" wp14:editId="153A8A0C">
                <wp:simplePos x="0" y="0"/>
                <wp:positionH relativeFrom="column">
                  <wp:posOffset>1616075</wp:posOffset>
                </wp:positionH>
                <wp:positionV relativeFrom="paragraph">
                  <wp:posOffset>55880</wp:posOffset>
                </wp:positionV>
                <wp:extent cx="1398905" cy="255270"/>
                <wp:effectExtent l="30480" t="12700" r="8890" b="5588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98905" cy="255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127.25pt;margin-top:4.4pt;width:110.15pt;height:20.1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">
                <v:stroke endarrow="block"/>
              </v:shape>
            </w:pict>
          </mc:Fallback>
        </mc:AlternateContent>
      </w:r>
    </w:p>
    <w:p w:rsidR="00E475D7" w:rsidRPr="00E475D7" w:rsidRDefault="00E475D7" w:rsidP="00E475D7">
      <w:pPr>
        <w:spacing w:after="0" w:line="240" w:lineRule="auto"/>
        <w:rPr>
          <w:rFonts w:ascii="Times New Roman" w:eastAsia="Times New Roman" w:hAnsi="Times New Roman" w:cs="Times New Roman"/>
          <w:sz w:val="24"/>
          <w:szCs w:val="24"/>
          <w:lang w:eastAsia="ru-RU"/>
        </w:rPr>
      </w:pPr>
    </w:p>
    <w:p w:rsidR="00E475D7" w:rsidRPr="00E475D7" w:rsidRDefault="00E475D7" w:rsidP="00E475D7">
      <w:pPr>
        <w:tabs>
          <w:tab w:val="left" w:pos="2560"/>
        </w:tabs>
        <w:spacing w:after="0" w:line="240" w:lineRule="auto"/>
        <w:rPr>
          <w:rFonts w:ascii="Times New Roman" w:eastAsia="Times New Roman" w:hAnsi="Times New Roman" w:cs="Times New Roman"/>
          <w:sz w:val="24"/>
          <w:szCs w:val="24"/>
          <w:lang w:eastAsia="ru-RU"/>
        </w:rPr>
      </w:pPr>
      <w:r w:rsidRPr="00E475D7">
        <w:rPr>
          <w:rFonts w:ascii="Times New Roman" w:eastAsia="Times New Roman" w:hAnsi="Times New Roman" w:cs="Times New Roman"/>
          <w:sz w:val="24"/>
          <w:szCs w:val="24"/>
          <w:lang w:eastAsia="ru-RU"/>
        </w:rPr>
        <w:t xml:space="preserve">             Письменное разъяснение по вопросам     Письменный отказ в предоставлении </w:t>
      </w:r>
    </w:p>
    <w:p w:rsidR="00E475D7" w:rsidRPr="00E475D7" w:rsidRDefault="00E475D7" w:rsidP="00E475D7">
      <w:pPr>
        <w:tabs>
          <w:tab w:val="left" w:pos="2560"/>
        </w:tabs>
        <w:spacing w:after="0" w:line="240" w:lineRule="auto"/>
        <w:rPr>
          <w:rFonts w:ascii="Times New Roman" w:eastAsia="Times New Roman" w:hAnsi="Times New Roman" w:cs="Times New Roman"/>
          <w:sz w:val="24"/>
          <w:szCs w:val="24"/>
          <w:lang w:eastAsia="ru-RU"/>
        </w:rPr>
      </w:pPr>
      <w:r w:rsidRPr="00E475D7">
        <w:rPr>
          <w:rFonts w:ascii="Times New Roman" w:eastAsia="Times New Roman" w:hAnsi="Times New Roman" w:cs="Times New Roman"/>
          <w:sz w:val="24"/>
          <w:szCs w:val="24"/>
          <w:lang w:eastAsia="ru-RU"/>
        </w:rPr>
        <w:t xml:space="preserve">                    </w:t>
      </w:r>
      <w:proofErr w:type="gramStart"/>
      <w:r w:rsidRPr="00E475D7">
        <w:rPr>
          <w:rFonts w:ascii="Times New Roman" w:eastAsia="Times New Roman" w:hAnsi="Times New Roman" w:cs="Times New Roman"/>
          <w:sz w:val="24"/>
          <w:szCs w:val="24"/>
          <w:lang w:eastAsia="ru-RU"/>
        </w:rPr>
        <w:t>применения правовых актов о                      муниципальной услуги</w:t>
      </w:r>
      <w:proofErr w:type="gramEnd"/>
    </w:p>
    <w:p w:rsidR="00E475D7" w:rsidRPr="00E475D7" w:rsidRDefault="00E475D7" w:rsidP="00E475D7">
      <w:pPr>
        <w:tabs>
          <w:tab w:val="left" w:pos="2560"/>
        </w:tabs>
        <w:spacing w:after="0" w:line="240" w:lineRule="auto"/>
        <w:rPr>
          <w:rFonts w:ascii="Times New Roman" w:eastAsia="Times New Roman" w:hAnsi="Times New Roman" w:cs="Times New Roman"/>
          <w:sz w:val="24"/>
          <w:szCs w:val="24"/>
          <w:lang w:eastAsia="ru-RU"/>
        </w:rPr>
      </w:pPr>
      <w:r w:rsidRPr="00E475D7">
        <w:rPr>
          <w:rFonts w:ascii="Times New Roman" w:eastAsia="Times New Roman" w:hAnsi="Times New Roman" w:cs="Times New Roman"/>
          <w:sz w:val="24"/>
          <w:szCs w:val="24"/>
          <w:lang w:eastAsia="ru-RU"/>
        </w:rPr>
        <w:t xml:space="preserve">                       местных налогах и сборах</w:t>
      </w:r>
    </w:p>
    <w:p w:rsidR="00E475D7" w:rsidRPr="00E475D7" w:rsidRDefault="00E475D7" w:rsidP="00E475D7">
      <w:pPr>
        <w:tabs>
          <w:tab w:val="left" w:pos="923"/>
          <w:tab w:val="left" w:pos="2560"/>
        </w:tabs>
        <w:spacing w:after="0" w:line="240" w:lineRule="auto"/>
        <w:rPr>
          <w:rFonts w:ascii="Times New Roman" w:eastAsia="Times New Roman" w:hAnsi="Times New Roman" w:cs="Times New Roman"/>
          <w:sz w:val="24"/>
          <w:szCs w:val="24"/>
          <w:lang w:eastAsia="ru-RU"/>
        </w:rPr>
      </w:pPr>
      <w:r w:rsidRPr="00E475D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4624" behindDoc="0" locked="0" layoutInCell="1" allowOverlap="1" wp14:anchorId="338071E7" wp14:editId="619E7FE3">
                <wp:simplePos x="0" y="0"/>
                <wp:positionH relativeFrom="column">
                  <wp:posOffset>4476750</wp:posOffset>
                </wp:positionH>
                <wp:positionV relativeFrom="paragraph">
                  <wp:posOffset>101600</wp:posOffset>
                </wp:positionV>
                <wp:extent cx="7620" cy="172085"/>
                <wp:effectExtent l="52705" t="10795" r="53975" b="1714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1720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352.5pt;margin-top:8pt;width:.6pt;height:13.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">
                <v:stroke endarrow="block"/>
              </v:shape>
            </w:pict>
          </mc:Fallback>
        </mc:AlternateContent>
      </w:r>
      <w:r w:rsidRPr="00E475D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3600" behindDoc="0" locked="0" layoutInCell="1" allowOverlap="1" wp14:anchorId="189D008F" wp14:editId="5A2B204D">
                <wp:simplePos x="0" y="0"/>
                <wp:positionH relativeFrom="column">
                  <wp:posOffset>1616075</wp:posOffset>
                </wp:positionH>
                <wp:positionV relativeFrom="paragraph">
                  <wp:posOffset>114300</wp:posOffset>
                </wp:positionV>
                <wp:extent cx="7620" cy="159385"/>
                <wp:effectExtent l="49530" t="13970" r="57150" b="1714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1593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127.25pt;margin-top:9pt;width:.6pt;height:12.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">
                <v:stroke endarrow="block"/>
              </v:shape>
            </w:pict>
          </mc:Fallback>
        </mc:AlternateContent>
      </w:r>
      <w:r w:rsidRPr="00E475D7">
        <w:rPr>
          <w:rFonts w:ascii="Times New Roman" w:eastAsia="Times New Roman" w:hAnsi="Times New Roman" w:cs="Times New Roman"/>
          <w:sz w:val="24"/>
          <w:szCs w:val="24"/>
          <w:lang w:eastAsia="ru-RU"/>
        </w:rPr>
        <w:tab/>
      </w:r>
    </w:p>
    <w:p w:rsidR="00E475D7" w:rsidRPr="00E475D7" w:rsidRDefault="00E475D7" w:rsidP="00E475D7">
      <w:pPr>
        <w:tabs>
          <w:tab w:val="left" w:pos="1255"/>
        </w:tabs>
        <w:spacing w:after="0" w:line="240" w:lineRule="auto"/>
        <w:rPr>
          <w:rFonts w:ascii="Times New Roman" w:eastAsia="Times New Roman" w:hAnsi="Times New Roman" w:cs="Times New Roman"/>
          <w:sz w:val="24"/>
          <w:szCs w:val="24"/>
          <w:lang w:eastAsia="ru-RU"/>
        </w:rPr>
      </w:pPr>
      <w:r w:rsidRPr="00E475D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8480" behindDoc="0" locked="0" layoutInCell="1" allowOverlap="1" wp14:anchorId="14921019" wp14:editId="428057B0">
                <wp:simplePos x="0" y="0"/>
                <wp:positionH relativeFrom="column">
                  <wp:posOffset>441960</wp:posOffset>
                </wp:positionH>
                <wp:positionV relativeFrom="paragraph">
                  <wp:posOffset>98425</wp:posOffset>
                </wp:positionV>
                <wp:extent cx="5235575" cy="1016000"/>
                <wp:effectExtent l="8890" t="11430" r="13335" b="1079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5575" cy="1016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34.8pt;margin-top:7.75pt;width:412.25pt;height:8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" filled="f"/>
            </w:pict>
          </mc:Fallback>
        </mc:AlternateContent>
      </w:r>
    </w:p>
    <w:p w:rsidR="00E475D7" w:rsidRPr="00E475D7" w:rsidRDefault="00E475D7" w:rsidP="00E475D7">
      <w:pPr>
        <w:tabs>
          <w:tab w:val="left" w:pos="1169"/>
          <w:tab w:val="left" w:pos="2560"/>
        </w:tabs>
        <w:spacing w:after="0" w:line="240" w:lineRule="auto"/>
        <w:jc w:val="center"/>
        <w:rPr>
          <w:rFonts w:ascii="Times New Roman" w:eastAsia="Times New Roman" w:hAnsi="Times New Roman" w:cs="Times New Roman"/>
          <w:sz w:val="24"/>
          <w:szCs w:val="24"/>
          <w:lang w:eastAsia="ru-RU"/>
        </w:rPr>
      </w:pPr>
      <w:r w:rsidRPr="00E475D7">
        <w:rPr>
          <w:rFonts w:ascii="Times New Roman" w:eastAsia="Times New Roman" w:hAnsi="Times New Roman" w:cs="Times New Roman"/>
          <w:sz w:val="24"/>
          <w:szCs w:val="24"/>
          <w:lang w:eastAsia="ru-RU"/>
        </w:rPr>
        <w:t xml:space="preserve">Направление (выдача) письменных разъяснений по вопросам применения                    нормативных правовых актов сельского поселения Сорум </w:t>
      </w:r>
    </w:p>
    <w:p w:rsidR="00E475D7" w:rsidRPr="00E475D7" w:rsidRDefault="00E475D7" w:rsidP="00E475D7">
      <w:pPr>
        <w:tabs>
          <w:tab w:val="left" w:pos="1169"/>
          <w:tab w:val="left" w:pos="2560"/>
        </w:tabs>
        <w:spacing w:after="0" w:line="240" w:lineRule="auto"/>
        <w:jc w:val="center"/>
        <w:rPr>
          <w:rFonts w:ascii="Times New Roman" w:eastAsia="Times New Roman" w:hAnsi="Times New Roman" w:cs="Times New Roman"/>
          <w:sz w:val="24"/>
          <w:szCs w:val="24"/>
          <w:lang w:eastAsia="ru-RU"/>
        </w:rPr>
      </w:pPr>
      <w:r w:rsidRPr="00E475D7">
        <w:rPr>
          <w:rFonts w:ascii="Times New Roman" w:eastAsia="Times New Roman" w:hAnsi="Times New Roman" w:cs="Times New Roman"/>
          <w:sz w:val="24"/>
          <w:szCs w:val="24"/>
          <w:lang w:eastAsia="ru-RU"/>
        </w:rPr>
        <w:t xml:space="preserve"> о местных налогах и сборах, </w:t>
      </w:r>
    </w:p>
    <w:p w:rsidR="00E475D7" w:rsidRPr="00E475D7" w:rsidRDefault="00E475D7" w:rsidP="00E475D7">
      <w:pPr>
        <w:tabs>
          <w:tab w:val="left" w:pos="1169"/>
          <w:tab w:val="left" w:pos="2560"/>
        </w:tabs>
        <w:spacing w:after="0" w:line="240" w:lineRule="auto"/>
        <w:jc w:val="center"/>
        <w:rPr>
          <w:rFonts w:ascii="Times New Roman" w:eastAsia="Times New Roman" w:hAnsi="Times New Roman" w:cs="Times New Roman"/>
          <w:sz w:val="24"/>
          <w:szCs w:val="24"/>
          <w:lang w:eastAsia="ru-RU"/>
        </w:rPr>
      </w:pPr>
      <w:proofErr w:type="gramStart"/>
      <w:r w:rsidRPr="00E475D7">
        <w:rPr>
          <w:rFonts w:ascii="Times New Roman" w:eastAsia="Times New Roman" w:hAnsi="Times New Roman" w:cs="Times New Roman"/>
          <w:sz w:val="24"/>
          <w:szCs w:val="24"/>
          <w:lang w:eastAsia="ru-RU"/>
        </w:rPr>
        <w:t>являющихся</w:t>
      </w:r>
      <w:proofErr w:type="gramEnd"/>
      <w:r w:rsidRPr="00E475D7">
        <w:rPr>
          <w:rFonts w:ascii="Times New Roman" w:eastAsia="Times New Roman" w:hAnsi="Times New Roman" w:cs="Times New Roman"/>
          <w:sz w:val="24"/>
          <w:szCs w:val="24"/>
          <w:lang w:eastAsia="ru-RU"/>
        </w:rPr>
        <w:t xml:space="preserve"> результатом предоставления муниципальной услуги,</w:t>
      </w:r>
    </w:p>
    <w:p w:rsidR="00E475D7" w:rsidRPr="00E475D7" w:rsidRDefault="00E475D7" w:rsidP="00E475D7">
      <w:pPr>
        <w:tabs>
          <w:tab w:val="left" w:pos="1169"/>
          <w:tab w:val="left" w:pos="2560"/>
        </w:tabs>
        <w:spacing w:after="0" w:line="240" w:lineRule="auto"/>
        <w:jc w:val="center"/>
        <w:rPr>
          <w:rFonts w:ascii="Times New Roman" w:eastAsia="Times New Roman" w:hAnsi="Times New Roman" w:cs="Times New Roman"/>
          <w:sz w:val="24"/>
          <w:szCs w:val="24"/>
          <w:lang w:eastAsia="ru-RU"/>
        </w:rPr>
      </w:pPr>
      <w:r w:rsidRPr="00E475D7">
        <w:rPr>
          <w:rFonts w:ascii="Times New Roman" w:eastAsia="Times New Roman" w:hAnsi="Times New Roman" w:cs="Times New Roman"/>
          <w:sz w:val="24"/>
          <w:szCs w:val="24"/>
          <w:lang w:eastAsia="ru-RU"/>
        </w:rPr>
        <w:t xml:space="preserve"> или письменного отказа в предоставлении муниципальной услуги</w:t>
      </w:r>
    </w:p>
    <w:p w:rsidR="00E475D7" w:rsidRPr="00E475D7" w:rsidRDefault="00E475D7" w:rsidP="00E475D7"/>
    <w:p w:rsidR="00FA3180" w:rsidRDefault="00FA3180"/>
    <w:sectPr w:rsidR="00FA3180" w:rsidSect="00E4777E">
      <w:pgSz w:w="11906" w:h="16838"/>
      <w:pgMar w:top="851" w:right="851" w:bottom="851" w:left="1418" w:header="284" w:footer="284"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C81" w:rsidRDefault="00E475D7">
    <w:pPr>
      <w:pStyle w:val="a3"/>
      <w:jc w:val="center"/>
    </w:pPr>
    <w:r>
      <w:fldChar w:fldCharType="begin"/>
    </w:r>
    <w:r>
      <w:instrText>PAGE   \* MERGEFORMAT</w:instrText>
    </w:r>
    <w:r>
      <w:fldChar w:fldCharType="separate"/>
    </w:r>
    <w:r>
      <w:rPr>
        <w:noProof/>
      </w:rPr>
      <w:t>2</w:t>
    </w:r>
    <w:r>
      <w:fldChar w:fldCharType="end"/>
    </w:r>
  </w:p>
  <w:p w:rsidR="00870C81" w:rsidRDefault="00E475D7" w:rsidP="00E4777E">
    <w:pPr>
      <w:pStyle w:val="a3"/>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C81" w:rsidRDefault="00E475D7" w:rsidP="00E4777E">
    <w:pPr>
      <w:pStyle w:val="a3"/>
      <w:jc w:val="right"/>
    </w:pPr>
  </w:p>
  <w:p w:rsidR="00870C81" w:rsidRDefault="00E475D7" w:rsidP="00E4777E">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2041D"/>
    <w:multiLevelType w:val="multilevel"/>
    <w:tmpl w:val="E86E75B8"/>
    <w:lvl w:ilvl="0">
      <w:start w:val="1"/>
      <w:numFmt w:val="decimal"/>
      <w:lvlText w:val="%1."/>
      <w:lvlJc w:val="left"/>
      <w:pPr>
        <w:ind w:left="360" w:hanging="360"/>
      </w:pPr>
      <w:rPr>
        <w:rFonts w:hint="default"/>
      </w:rPr>
    </w:lvl>
    <w:lvl w:ilvl="1">
      <w:start w:val="3"/>
      <w:numFmt w:val="decimal"/>
      <w:lvlText w:val="%1.%2."/>
      <w:lvlJc w:val="left"/>
      <w:pPr>
        <w:ind w:left="1991" w:hanging="360"/>
      </w:pPr>
      <w:rPr>
        <w:rFonts w:hint="default"/>
      </w:rPr>
    </w:lvl>
    <w:lvl w:ilvl="2">
      <w:start w:val="1"/>
      <w:numFmt w:val="decimal"/>
      <w:lvlText w:val="%1.%2.%3."/>
      <w:lvlJc w:val="left"/>
      <w:pPr>
        <w:ind w:left="3982" w:hanging="720"/>
      </w:pPr>
      <w:rPr>
        <w:rFonts w:hint="default"/>
      </w:rPr>
    </w:lvl>
    <w:lvl w:ilvl="3">
      <w:start w:val="1"/>
      <w:numFmt w:val="decimal"/>
      <w:lvlText w:val="%1.%2.%3.%4."/>
      <w:lvlJc w:val="left"/>
      <w:pPr>
        <w:ind w:left="5613" w:hanging="720"/>
      </w:pPr>
      <w:rPr>
        <w:rFonts w:hint="default"/>
      </w:rPr>
    </w:lvl>
    <w:lvl w:ilvl="4">
      <w:start w:val="1"/>
      <w:numFmt w:val="decimal"/>
      <w:lvlText w:val="%1.%2.%3.%4.%5."/>
      <w:lvlJc w:val="left"/>
      <w:pPr>
        <w:ind w:left="7604" w:hanging="1080"/>
      </w:pPr>
      <w:rPr>
        <w:rFonts w:hint="default"/>
      </w:rPr>
    </w:lvl>
    <w:lvl w:ilvl="5">
      <w:start w:val="1"/>
      <w:numFmt w:val="decimal"/>
      <w:lvlText w:val="%1.%2.%3.%4.%5.%6."/>
      <w:lvlJc w:val="left"/>
      <w:pPr>
        <w:ind w:left="9235" w:hanging="1080"/>
      </w:pPr>
      <w:rPr>
        <w:rFonts w:hint="default"/>
      </w:rPr>
    </w:lvl>
    <w:lvl w:ilvl="6">
      <w:start w:val="1"/>
      <w:numFmt w:val="decimal"/>
      <w:lvlText w:val="%1.%2.%3.%4.%5.%6.%7."/>
      <w:lvlJc w:val="left"/>
      <w:pPr>
        <w:ind w:left="11226" w:hanging="1440"/>
      </w:pPr>
      <w:rPr>
        <w:rFonts w:hint="default"/>
      </w:rPr>
    </w:lvl>
    <w:lvl w:ilvl="7">
      <w:start w:val="1"/>
      <w:numFmt w:val="decimal"/>
      <w:lvlText w:val="%1.%2.%3.%4.%5.%6.%7.%8."/>
      <w:lvlJc w:val="left"/>
      <w:pPr>
        <w:ind w:left="12857" w:hanging="1440"/>
      </w:pPr>
      <w:rPr>
        <w:rFonts w:hint="default"/>
      </w:rPr>
    </w:lvl>
    <w:lvl w:ilvl="8">
      <w:start w:val="1"/>
      <w:numFmt w:val="decimal"/>
      <w:lvlText w:val="%1.%2.%3.%4.%5.%6.%7.%8.%9."/>
      <w:lvlJc w:val="left"/>
      <w:pPr>
        <w:ind w:left="14848" w:hanging="1800"/>
      </w:pPr>
      <w:rPr>
        <w:rFonts w:hint="default"/>
      </w:rPr>
    </w:lvl>
  </w:abstractNum>
  <w:abstractNum w:abstractNumId="1">
    <w:nsid w:val="188D7E7B"/>
    <w:multiLevelType w:val="multilevel"/>
    <w:tmpl w:val="E4B2FDE6"/>
    <w:lvl w:ilvl="0">
      <w:start w:val="1"/>
      <w:numFmt w:val="upperRoman"/>
      <w:lvlText w:val="%1."/>
      <w:lvlJc w:val="left"/>
      <w:pPr>
        <w:ind w:left="4406" w:hanging="720"/>
      </w:pPr>
      <w:rPr>
        <w:rFonts w:cs="Times New Roman" w:hint="default"/>
      </w:rPr>
    </w:lvl>
    <w:lvl w:ilvl="1">
      <w:start w:val="3"/>
      <w:numFmt w:val="decimal"/>
      <w:isLgl/>
      <w:lvlText w:val="%1.%2."/>
      <w:lvlJc w:val="left"/>
      <w:pPr>
        <w:ind w:left="4471" w:hanging="540"/>
      </w:pPr>
      <w:rPr>
        <w:rFonts w:hint="default"/>
      </w:rPr>
    </w:lvl>
    <w:lvl w:ilvl="2">
      <w:start w:val="2"/>
      <w:numFmt w:val="decimal"/>
      <w:isLgl/>
      <w:lvlText w:val="%1.%2.%3."/>
      <w:lvlJc w:val="left"/>
      <w:pPr>
        <w:ind w:left="4896" w:hanging="720"/>
      </w:pPr>
      <w:rPr>
        <w:rFonts w:hint="default"/>
      </w:rPr>
    </w:lvl>
    <w:lvl w:ilvl="3">
      <w:start w:val="1"/>
      <w:numFmt w:val="decimal"/>
      <w:isLgl/>
      <w:lvlText w:val="%1.%2.%3.%4."/>
      <w:lvlJc w:val="left"/>
      <w:pPr>
        <w:ind w:left="5141" w:hanging="720"/>
      </w:pPr>
      <w:rPr>
        <w:rFonts w:hint="default"/>
      </w:rPr>
    </w:lvl>
    <w:lvl w:ilvl="4">
      <w:start w:val="1"/>
      <w:numFmt w:val="decimal"/>
      <w:isLgl/>
      <w:lvlText w:val="%1.%2.%3.%4.%5."/>
      <w:lvlJc w:val="left"/>
      <w:pPr>
        <w:ind w:left="5746" w:hanging="1080"/>
      </w:pPr>
      <w:rPr>
        <w:rFonts w:hint="default"/>
      </w:rPr>
    </w:lvl>
    <w:lvl w:ilvl="5">
      <w:start w:val="1"/>
      <w:numFmt w:val="decimal"/>
      <w:isLgl/>
      <w:lvlText w:val="%1.%2.%3.%4.%5.%6."/>
      <w:lvlJc w:val="left"/>
      <w:pPr>
        <w:ind w:left="5991" w:hanging="1080"/>
      </w:pPr>
      <w:rPr>
        <w:rFonts w:hint="default"/>
      </w:rPr>
    </w:lvl>
    <w:lvl w:ilvl="6">
      <w:start w:val="1"/>
      <w:numFmt w:val="decimal"/>
      <w:isLgl/>
      <w:lvlText w:val="%1.%2.%3.%4.%5.%6.%7."/>
      <w:lvlJc w:val="left"/>
      <w:pPr>
        <w:ind w:left="6596" w:hanging="1440"/>
      </w:pPr>
      <w:rPr>
        <w:rFonts w:hint="default"/>
      </w:rPr>
    </w:lvl>
    <w:lvl w:ilvl="7">
      <w:start w:val="1"/>
      <w:numFmt w:val="decimal"/>
      <w:isLgl/>
      <w:lvlText w:val="%1.%2.%3.%4.%5.%6.%7.%8."/>
      <w:lvlJc w:val="left"/>
      <w:pPr>
        <w:ind w:left="6841" w:hanging="1440"/>
      </w:pPr>
      <w:rPr>
        <w:rFonts w:hint="default"/>
      </w:rPr>
    </w:lvl>
    <w:lvl w:ilvl="8">
      <w:start w:val="1"/>
      <w:numFmt w:val="decimal"/>
      <w:isLgl/>
      <w:lvlText w:val="%1.%2.%3.%4.%5.%6.%7.%8.%9."/>
      <w:lvlJc w:val="left"/>
      <w:pPr>
        <w:ind w:left="7446" w:hanging="1800"/>
      </w:pPr>
      <w:rPr>
        <w:rFonts w:hint="default"/>
      </w:rPr>
    </w:lvl>
  </w:abstractNum>
  <w:abstractNum w:abstractNumId="2">
    <w:nsid w:val="25946B64"/>
    <w:multiLevelType w:val="multilevel"/>
    <w:tmpl w:val="40BCD1BE"/>
    <w:lvl w:ilvl="0">
      <w:start w:val="1"/>
      <w:numFmt w:val="decimal"/>
      <w:lvlText w:val="%1."/>
      <w:lvlJc w:val="left"/>
      <w:pPr>
        <w:ind w:left="360" w:hanging="360"/>
      </w:pPr>
      <w:rPr>
        <w:rFonts w:hint="default"/>
      </w:rPr>
    </w:lvl>
    <w:lvl w:ilvl="1">
      <w:start w:val="1"/>
      <w:numFmt w:val="decimal"/>
      <w:lvlText w:val="%1.%2."/>
      <w:lvlJc w:val="left"/>
      <w:pPr>
        <w:ind w:left="1631" w:hanging="360"/>
      </w:pPr>
      <w:rPr>
        <w:rFonts w:hint="default"/>
      </w:rPr>
    </w:lvl>
    <w:lvl w:ilvl="2">
      <w:start w:val="1"/>
      <w:numFmt w:val="decimal"/>
      <w:lvlText w:val="%1.%2.%3."/>
      <w:lvlJc w:val="left"/>
      <w:pPr>
        <w:ind w:left="3262" w:hanging="720"/>
      </w:pPr>
      <w:rPr>
        <w:rFonts w:hint="default"/>
      </w:rPr>
    </w:lvl>
    <w:lvl w:ilvl="3">
      <w:start w:val="1"/>
      <w:numFmt w:val="decimal"/>
      <w:lvlText w:val="%1.%2.%3.%4."/>
      <w:lvlJc w:val="left"/>
      <w:pPr>
        <w:ind w:left="4533" w:hanging="720"/>
      </w:pPr>
      <w:rPr>
        <w:rFonts w:hint="default"/>
      </w:rPr>
    </w:lvl>
    <w:lvl w:ilvl="4">
      <w:start w:val="1"/>
      <w:numFmt w:val="decimal"/>
      <w:lvlText w:val="%1.%2.%3.%4.%5."/>
      <w:lvlJc w:val="left"/>
      <w:pPr>
        <w:ind w:left="6164" w:hanging="1080"/>
      </w:pPr>
      <w:rPr>
        <w:rFonts w:hint="default"/>
      </w:rPr>
    </w:lvl>
    <w:lvl w:ilvl="5">
      <w:start w:val="1"/>
      <w:numFmt w:val="decimal"/>
      <w:lvlText w:val="%1.%2.%3.%4.%5.%6."/>
      <w:lvlJc w:val="left"/>
      <w:pPr>
        <w:ind w:left="7435" w:hanging="1080"/>
      </w:pPr>
      <w:rPr>
        <w:rFonts w:hint="default"/>
      </w:rPr>
    </w:lvl>
    <w:lvl w:ilvl="6">
      <w:start w:val="1"/>
      <w:numFmt w:val="decimal"/>
      <w:lvlText w:val="%1.%2.%3.%4.%5.%6.%7."/>
      <w:lvlJc w:val="left"/>
      <w:pPr>
        <w:ind w:left="9066" w:hanging="1440"/>
      </w:pPr>
      <w:rPr>
        <w:rFonts w:hint="default"/>
      </w:rPr>
    </w:lvl>
    <w:lvl w:ilvl="7">
      <w:start w:val="1"/>
      <w:numFmt w:val="decimal"/>
      <w:lvlText w:val="%1.%2.%3.%4.%5.%6.%7.%8."/>
      <w:lvlJc w:val="left"/>
      <w:pPr>
        <w:ind w:left="10337" w:hanging="1440"/>
      </w:pPr>
      <w:rPr>
        <w:rFonts w:hint="default"/>
      </w:rPr>
    </w:lvl>
    <w:lvl w:ilvl="8">
      <w:start w:val="1"/>
      <w:numFmt w:val="decimal"/>
      <w:lvlText w:val="%1.%2.%3.%4.%5.%6.%7.%8.%9."/>
      <w:lvlJc w:val="left"/>
      <w:pPr>
        <w:ind w:left="11968" w:hanging="180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F76"/>
    <w:rsid w:val="00942F76"/>
    <w:rsid w:val="00E475D7"/>
    <w:rsid w:val="00FA31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475D7"/>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E475D7"/>
  </w:style>
  <w:style w:type="paragraph" w:styleId="a5">
    <w:name w:val="Balloon Text"/>
    <w:basedOn w:val="a"/>
    <w:link w:val="a6"/>
    <w:uiPriority w:val="99"/>
    <w:semiHidden/>
    <w:unhideWhenUsed/>
    <w:rsid w:val="00E475D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475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475D7"/>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E475D7"/>
  </w:style>
  <w:style w:type="paragraph" w:styleId="a5">
    <w:name w:val="Balloon Text"/>
    <w:basedOn w:val="a"/>
    <w:link w:val="a6"/>
    <w:uiPriority w:val="99"/>
    <w:semiHidden/>
    <w:unhideWhenUsed/>
    <w:rsid w:val="00E475D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475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gosuslugi.ru/"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eader" Target="header1.xml"/><Relationship Id="rId12" Type="http://schemas.openxmlformats.org/officeDocument/2006/relationships/hyperlink" Target="http://www.admbel.ru/" TargetMode="External"/><Relationship Id="rId17" Type="http://schemas.openxmlformats.org/officeDocument/2006/relationships/hyperlink" Target="http://www.gosuslugi.ru/" TargetMode="External"/><Relationship Id="rId2" Type="http://schemas.openxmlformats.org/officeDocument/2006/relationships/styles" Target="styles.xml"/><Relationship Id="rId16" Type="http://schemas.openxmlformats.org/officeDocument/2006/relationships/hyperlink" Target="http://www.gosuslugi.ru/"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admsorum@mail.ru" TargetMode="External"/><Relationship Id="rId5" Type="http://schemas.openxmlformats.org/officeDocument/2006/relationships/webSettings" Target="webSettings.xml"/><Relationship Id="rId15" Type="http://schemas.openxmlformats.org/officeDocument/2006/relationships/hyperlink" Target="http://www.gosuslugi.ru/" TargetMode="External"/><Relationship Id="rId10" Type="http://schemas.openxmlformats.org/officeDocument/2006/relationships/hyperlink" Target="http://www.admbel.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10372</Words>
  <Characters>59121</Characters>
  <Application>Microsoft Office Word</Application>
  <DocSecurity>0</DocSecurity>
  <Lines>492</Lines>
  <Paragraphs>138</Paragraphs>
  <ScaleCrop>false</ScaleCrop>
  <Company>*</Company>
  <LinksUpToDate>false</LinksUpToDate>
  <CharactersWithSpaces>69355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Sorum</dc:creator>
  <cp:keywords/>
  <dc:description/>
  <cp:lastModifiedBy>Sorum</cp:lastModifiedBy>
  <cp:revision>2</cp:revision>
  <dcterms:created xsi:type="dcterms:W3CDTF">2022-04-13T04:38:00Z</dcterms:created>
  <dcterms:modified xsi:type="dcterms:W3CDTF">2022-04-13T04:38:00Z</dcterms:modified>
</cp:coreProperties>
</file>