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971F02">
        <w:tc>
          <w:tcPr>
            <w:tcW w:w="1951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0CE4080A" wp14:editId="23151D95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p w:rsidR="00685F7C" w:rsidRPr="00685F7C" w:rsidRDefault="00D655F7" w:rsidP="00C52702">
      <w:pPr>
        <w:pStyle w:val="1"/>
        <w:spacing w:before="0"/>
        <w:rPr>
          <w:rFonts w:ascii="Times New Roman" w:eastAsia="Times New Roman" w:hAnsi="Times New Roman" w:cs="Times New Roman"/>
          <w:bCs w:val="0"/>
          <w:color w:val="000000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</w:t>
      </w:r>
      <w:bookmarkEnd w:id="0"/>
    </w:p>
    <w:p w:rsidR="00110694" w:rsidRPr="00623CF4" w:rsidRDefault="00110694" w:rsidP="00110694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C51341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Более 200 </w:t>
      </w: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жителей Югры получили компенсацию стоимости полиса ОСАГО в 2023 году </w:t>
      </w:r>
    </w:p>
    <w:p w:rsidR="00110694" w:rsidRDefault="00110694" w:rsidP="00110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694" w:rsidRDefault="00110694" w:rsidP="0011069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с инвалидностью</w:t>
      </w:r>
      <w:r w:rsidRPr="00D43D7A">
        <w:rPr>
          <w:rFonts w:ascii="Times New Roman" w:hAnsi="Times New Roman" w:cs="Times New Roman"/>
          <w:sz w:val="28"/>
          <w:szCs w:val="28"/>
        </w:rPr>
        <w:t xml:space="preserve"> либо их представители, которым </w:t>
      </w:r>
      <w:r>
        <w:rPr>
          <w:rFonts w:ascii="Times New Roman" w:hAnsi="Times New Roman" w:cs="Times New Roman"/>
          <w:sz w:val="28"/>
          <w:szCs w:val="28"/>
        </w:rPr>
        <w:t>автомобиль</w:t>
      </w:r>
      <w:r w:rsidRPr="00D43D7A">
        <w:rPr>
          <w:rFonts w:ascii="Times New Roman" w:hAnsi="Times New Roman" w:cs="Times New Roman"/>
          <w:sz w:val="28"/>
          <w:szCs w:val="28"/>
        </w:rPr>
        <w:t xml:space="preserve"> необходим по </w:t>
      </w:r>
      <w:proofErr w:type="gramStart"/>
      <w:r w:rsidRPr="00D43D7A">
        <w:rPr>
          <w:rFonts w:ascii="Times New Roman" w:hAnsi="Times New Roman" w:cs="Times New Roman"/>
          <w:sz w:val="28"/>
          <w:szCs w:val="28"/>
        </w:rPr>
        <w:t>медицинскими</w:t>
      </w:r>
      <w:proofErr w:type="gramEnd"/>
      <w:r w:rsidRPr="00D43D7A">
        <w:rPr>
          <w:rFonts w:ascii="Times New Roman" w:hAnsi="Times New Roman" w:cs="Times New Roman"/>
          <w:sz w:val="28"/>
          <w:szCs w:val="28"/>
        </w:rPr>
        <w:t xml:space="preserve"> показаниям в соответствии с программой реабилитации или </w:t>
      </w:r>
      <w:proofErr w:type="spellStart"/>
      <w:r w:rsidRPr="00D43D7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(ИПРА), </w:t>
      </w:r>
      <w:r w:rsidRPr="005941E9">
        <w:rPr>
          <w:rFonts w:ascii="Times New Roman" w:hAnsi="Times New Roman" w:cs="Times New Roman"/>
          <w:sz w:val="28"/>
          <w:szCs w:val="28"/>
        </w:rPr>
        <w:t>имеют право на возмещение 50% стоимости полиса ОСАГО.</w:t>
      </w:r>
      <w:r>
        <w:rPr>
          <w:rFonts w:ascii="Times New Roman" w:hAnsi="Times New Roman" w:cs="Times New Roman"/>
          <w:sz w:val="28"/>
          <w:szCs w:val="28"/>
        </w:rPr>
        <w:t xml:space="preserve"> В этом году компенсацию</w:t>
      </w:r>
      <w:r w:rsidRPr="005941E9">
        <w:rPr>
          <w:rFonts w:ascii="Times New Roman" w:hAnsi="Times New Roman" w:cs="Times New Roman"/>
          <w:sz w:val="28"/>
          <w:szCs w:val="28"/>
        </w:rPr>
        <w:t xml:space="preserve"> получил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4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229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югорчан</w:t>
      </w:r>
      <w:proofErr w:type="spellEnd"/>
      <w:r w:rsidRPr="00594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общую</w:t>
      </w:r>
      <w:r w:rsidRPr="00C501B4">
        <w:rPr>
          <w:rFonts w:ascii="Times New Roman" w:hAnsi="Times New Roman" w:cs="Times New Roman"/>
          <w:sz w:val="28"/>
          <w:szCs w:val="28"/>
        </w:rPr>
        <w:t xml:space="preserve"> сумму </w:t>
      </w:r>
      <w:r>
        <w:rPr>
          <w:rFonts w:ascii="Times New Roman" w:hAnsi="Times New Roman" w:cs="Times New Roman"/>
          <w:sz w:val="28"/>
          <w:szCs w:val="28"/>
        </w:rPr>
        <w:t xml:space="preserve">более 1 миллиона рублей. </w:t>
      </w:r>
    </w:p>
    <w:p w:rsidR="00110694" w:rsidRPr="00D43D7A" w:rsidRDefault="00110694" w:rsidP="0011069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D7A">
        <w:rPr>
          <w:rFonts w:ascii="Times New Roman" w:hAnsi="Times New Roman" w:cs="Times New Roman"/>
          <w:sz w:val="28"/>
          <w:szCs w:val="28"/>
        </w:rPr>
        <w:t xml:space="preserve">Компенсация предоставляется автоматически, если все организации, ответственные за предоставление услуг, направили необходимые сведения в Федеральный реестр инвалидов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43D7A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43D7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43D7A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43D7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43D7A">
        <w:rPr>
          <w:rFonts w:ascii="Times New Roman" w:hAnsi="Times New Roman" w:cs="Times New Roman"/>
          <w:sz w:val="28"/>
          <w:szCs w:val="28"/>
        </w:rPr>
        <w:t xml:space="preserve">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694" w:rsidRPr="0097779C" w:rsidRDefault="00110694" w:rsidP="0011069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79C">
        <w:rPr>
          <w:rFonts w:ascii="Times New Roman" w:hAnsi="Times New Roman" w:cs="Times New Roman"/>
          <w:sz w:val="28"/>
          <w:szCs w:val="28"/>
        </w:rPr>
        <w:t xml:space="preserve">Получить компенсацию также можно на основании заявления. Его можно подать в </w:t>
      </w:r>
      <w:r>
        <w:rPr>
          <w:rFonts w:ascii="Times New Roman" w:hAnsi="Times New Roman" w:cs="Times New Roman"/>
          <w:sz w:val="28"/>
          <w:szCs w:val="28"/>
        </w:rPr>
        <w:t xml:space="preserve">МФЦ, через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обратившись</w:t>
      </w:r>
      <w:r w:rsidRPr="0097779C">
        <w:rPr>
          <w:rFonts w:ascii="Times New Roman" w:hAnsi="Times New Roman" w:cs="Times New Roman"/>
          <w:sz w:val="28"/>
          <w:szCs w:val="28"/>
        </w:rPr>
        <w:t xml:space="preserve"> в клиентскую службу Социального фонда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97779C">
        <w:rPr>
          <w:rFonts w:ascii="Times New Roman" w:hAnsi="Times New Roman" w:cs="Times New Roman"/>
          <w:sz w:val="28"/>
          <w:szCs w:val="28"/>
        </w:rPr>
        <w:t>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. При себе также необходимо иметь </w:t>
      </w:r>
      <w:r w:rsidRPr="0097779C">
        <w:rPr>
          <w:rFonts w:ascii="Times New Roman" w:hAnsi="Times New Roman" w:cs="Times New Roman"/>
          <w:sz w:val="28"/>
          <w:szCs w:val="28"/>
        </w:rPr>
        <w:t>полис ОСАГО и справ</w:t>
      </w:r>
      <w:r>
        <w:rPr>
          <w:rFonts w:ascii="Times New Roman" w:hAnsi="Times New Roman" w:cs="Times New Roman"/>
          <w:sz w:val="28"/>
          <w:szCs w:val="28"/>
        </w:rPr>
        <w:t xml:space="preserve">ку от </w:t>
      </w:r>
      <w:r w:rsidRPr="0097779C">
        <w:rPr>
          <w:rFonts w:ascii="Times New Roman" w:hAnsi="Times New Roman" w:cs="Times New Roman"/>
          <w:sz w:val="28"/>
          <w:szCs w:val="28"/>
        </w:rPr>
        <w:t xml:space="preserve">органов </w:t>
      </w:r>
      <w:proofErr w:type="gramStart"/>
      <w:r w:rsidRPr="0097779C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97779C">
        <w:rPr>
          <w:rFonts w:ascii="Times New Roman" w:hAnsi="Times New Roman" w:cs="Times New Roman"/>
          <w:sz w:val="28"/>
          <w:szCs w:val="28"/>
        </w:rPr>
        <w:t xml:space="preserve"> экспертизы об инвалидности, в которой в том числе указаны медицинские показания для приобретения транспорта. </w:t>
      </w:r>
    </w:p>
    <w:p w:rsidR="00110694" w:rsidRPr="0097779C" w:rsidRDefault="00110694" w:rsidP="0011069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</w:t>
      </w:r>
      <w:r w:rsidRPr="0097779C">
        <w:rPr>
          <w:rFonts w:ascii="Times New Roman" w:hAnsi="Times New Roman" w:cs="Times New Roman"/>
          <w:sz w:val="28"/>
          <w:szCs w:val="28"/>
        </w:rPr>
        <w:t xml:space="preserve"> в заявительном порядке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при </w:t>
      </w:r>
      <w:r w:rsidRPr="0097779C">
        <w:rPr>
          <w:rFonts w:ascii="Times New Roman" w:hAnsi="Times New Roman" w:cs="Times New Roman"/>
          <w:sz w:val="28"/>
          <w:szCs w:val="28"/>
        </w:rPr>
        <w:t xml:space="preserve">отсутствии в государственных информационных системах сведений о счете. Обратиться за </w:t>
      </w:r>
      <w:r>
        <w:rPr>
          <w:rFonts w:ascii="Times New Roman" w:hAnsi="Times New Roman" w:cs="Times New Roman"/>
          <w:sz w:val="28"/>
          <w:szCs w:val="28"/>
        </w:rPr>
        <w:t xml:space="preserve">ней </w:t>
      </w:r>
      <w:r w:rsidRPr="0097779C">
        <w:rPr>
          <w:rFonts w:ascii="Times New Roman" w:hAnsi="Times New Roman" w:cs="Times New Roman"/>
          <w:sz w:val="28"/>
          <w:szCs w:val="28"/>
        </w:rPr>
        <w:t>можно в течение всего года после оформления ОСАГО.</w:t>
      </w:r>
    </w:p>
    <w:p w:rsidR="00110694" w:rsidRPr="005941E9" w:rsidRDefault="00110694" w:rsidP="0011069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941E9">
        <w:rPr>
          <w:rFonts w:ascii="Times New Roman" w:hAnsi="Times New Roman" w:cs="Times New Roman"/>
          <w:sz w:val="28"/>
          <w:szCs w:val="28"/>
        </w:rPr>
        <w:t>Денежные средства выплачиваются в течение 5 рабочих дней с момента принятия решения о возмещении расходов.</w:t>
      </w:r>
    </w:p>
    <w:p w:rsidR="00110694" w:rsidRDefault="00110694" w:rsidP="00110694">
      <w:pPr>
        <w:ind w:firstLine="851"/>
        <w:rPr>
          <w:rStyle w:val="a8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о компенсации полиса ОСАГО: </w:t>
      </w:r>
      <w:hyperlink r:id="rId7" w:history="1">
        <w:r w:rsidRPr="00643569">
          <w:rPr>
            <w:rStyle w:val="a8"/>
            <w:sz w:val="28"/>
          </w:rPr>
          <w:t>https://sfr.gov.ru/grazhdanam/social_support/mery_podderzhki/ctp_compensation/</w:t>
        </w:r>
      </w:hyperlink>
    </w:p>
    <w:p w:rsidR="00110694" w:rsidRDefault="00110694" w:rsidP="00110694">
      <w:pPr>
        <w:rPr>
          <w:rStyle w:val="a8"/>
          <w:sz w:val="28"/>
        </w:rPr>
      </w:pPr>
    </w:p>
    <w:p w:rsidR="00110694" w:rsidRDefault="00110694" w:rsidP="001106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110694" w:rsidRDefault="00110694" w:rsidP="001106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0694" w:rsidRPr="002E3602" w:rsidRDefault="00110694" w:rsidP="001106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3602">
        <w:rPr>
          <w:rFonts w:ascii="Times New Roman" w:eastAsia="Calibri" w:hAnsi="Times New Roman" w:cs="Times New Roman"/>
          <w:sz w:val="24"/>
          <w:szCs w:val="24"/>
        </w:rPr>
        <w:t xml:space="preserve">Информация предоставлена Пресс-службой ОСФР по ХМАО-Югре </w:t>
      </w:r>
    </w:p>
    <w:p w:rsidR="00110694" w:rsidRPr="002E3602" w:rsidRDefault="00110694" w:rsidP="001106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3602">
        <w:rPr>
          <w:rFonts w:ascii="Times New Roman" w:eastAsia="Calibri" w:hAnsi="Times New Roman" w:cs="Times New Roman"/>
          <w:sz w:val="24"/>
          <w:szCs w:val="24"/>
        </w:rPr>
        <w:t>тел</w:t>
      </w:r>
      <w:r w:rsidRPr="002E36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8(3467) 371 – 941 </w:t>
      </w:r>
    </w:p>
    <w:p w:rsidR="00110694" w:rsidRPr="002E3602" w:rsidRDefault="00110694" w:rsidP="001106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E3602"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proofErr w:type="gramEnd"/>
      <w:r w:rsidRPr="002E3602">
        <w:rPr>
          <w:rFonts w:ascii="Times New Roman" w:eastAsia="Calibri" w:hAnsi="Times New Roman" w:cs="Times New Roman"/>
          <w:sz w:val="24"/>
          <w:szCs w:val="24"/>
          <w:lang w:val="en-US"/>
        </w:rPr>
        <w:t>: press@86.sfr.gov.ru</w:t>
      </w:r>
    </w:p>
    <w:p w:rsidR="007E7314" w:rsidRPr="00110694" w:rsidRDefault="007E7314" w:rsidP="00A82BCF">
      <w:pPr>
        <w:pStyle w:val="p1"/>
        <w:jc w:val="center"/>
        <w:rPr>
          <w:rFonts w:ascii="Times New Roman" w:eastAsia="Times New Roman" w:hAnsi="Times New Roman"/>
          <w:color w:val="000000"/>
          <w:lang w:val="en-US"/>
        </w:rPr>
      </w:pPr>
    </w:p>
    <w:sectPr w:rsidR="007E7314" w:rsidRPr="00110694" w:rsidSect="00836C4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FF1"/>
    <w:multiLevelType w:val="hybridMultilevel"/>
    <w:tmpl w:val="22127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10694"/>
    <w:rsid w:val="00143E01"/>
    <w:rsid w:val="00167696"/>
    <w:rsid w:val="001F66F9"/>
    <w:rsid w:val="002D5BE0"/>
    <w:rsid w:val="0030052C"/>
    <w:rsid w:val="0033014D"/>
    <w:rsid w:val="00386122"/>
    <w:rsid w:val="003E0B94"/>
    <w:rsid w:val="003E5953"/>
    <w:rsid w:val="00404A9F"/>
    <w:rsid w:val="0041240E"/>
    <w:rsid w:val="004754A5"/>
    <w:rsid w:val="004811A1"/>
    <w:rsid w:val="0048734E"/>
    <w:rsid w:val="004A4456"/>
    <w:rsid w:val="004B03D6"/>
    <w:rsid w:val="004F1641"/>
    <w:rsid w:val="004F1783"/>
    <w:rsid w:val="004F631A"/>
    <w:rsid w:val="00510F17"/>
    <w:rsid w:val="00586923"/>
    <w:rsid w:val="005C4A01"/>
    <w:rsid w:val="005E0AD3"/>
    <w:rsid w:val="00685F7C"/>
    <w:rsid w:val="007139DC"/>
    <w:rsid w:val="007436F8"/>
    <w:rsid w:val="007E7314"/>
    <w:rsid w:val="00807F09"/>
    <w:rsid w:val="00836C4E"/>
    <w:rsid w:val="0085417A"/>
    <w:rsid w:val="00887728"/>
    <w:rsid w:val="008903FD"/>
    <w:rsid w:val="0089659E"/>
    <w:rsid w:val="008B58A9"/>
    <w:rsid w:val="008E5FA1"/>
    <w:rsid w:val="00933DB7"/>
    <w:rsid w:val="00971F02"/>
    <w:rsid w:val="009D0479"/>
    <w:rsid w:val="009D587C"/>
    <w:rsid w:val="009E15B2"/>
    <w:rsid w:val="009F31DD"/>
    <w:rsid w:val="00A2302D"/>
    <w:rsid w:val="00A24B40"/>
    <w:rsid w:val="00A64199"/>
    <w:rsid w:val="00A779FB"/>
    <w:rsid w:val="00A82BCF"/>
    <w:rsid w:val="00B017A4"/>
    <w:rsid w:val="00B92084"/>
    <w:rsid w:val="00B95E92"/>
    <w:rsid w:val="00BD7C9F"/>
    <w:rsid w:val="00C52702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41240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fr.gov.ru/grazhdanam/social_support/mery_podderzhki/ctp_compens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39</cp:revision>
  <cp:lastPrinted>2023-01-31T11:33:00Z</cp:lastPrinted>
  <dcterms:created xsi:type="dcterms:W3CDTF">2014-10-17T06:11:00Z</dcterms:created>
  <dcterms:modified xsi:type="dcterms:W3CDTF">2023-11-24T10:45:00Z</dcterms:modified>
</cp:coreProperties>
</file>